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E17" w:rsidRDefault="000A7838">
      <w:pPr>
        <w:spacing w:before="239" w:line="212" w:lineRule="auto"/>
        <w:ind w:left="15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31"/>
          <w:szCs w:val="31"/>
          <w:lang w:eastAsia="zh-CN"/>
        </w:rPr>
        <w:t xml:space="preserve"> </w:t>
      </w:r>
      <w:r w:rsidR="004F062C">
        <w:rPr>
          <w:rFonts w:ascii="Times New Roman" w:eastAsia="Times New Roman" w:hAnsi="Times New Roman" w:cs="Times New Roman"/>
          <w:b/>
          <w:bCs/>
          <w:spacing w:val="-4"/>
          <w:sz w:val="31"/>
          <w:szCs w:val="31"/>
          <w:lang w:eastAsia="zh-CN"/>
        </w:rPr>
        <w:t>(GF—2018—0201)</w:t>
      </w:r>
      <w:r w:rsidR="004F062C">
        <w:rPr>
          <w:rFonts w:ascii="Times New Roman" w:eastAsia="Times New Roman" w:hAnsi="Times New Roman" w:cs="Times New Roman"/>
          <w:b/>
          <w:bCs/>
          <w:spacing w:val="1"/>
          <w:sz w:val="31"/>
          <w:szCs w:val="31"/>
          <w:lang w:eastAsia="zh-CN"/>
        </w:rPr>
        <w:t xml:space="preserve">                               </w:t>
      </w:r>
      <w:r w:rsidR="004F062C">
        <w:rPr>
          <w:rFonts w:ascii="Times New Roman" w:eastAsia="Times New Roman" w:hAnsi="Times New Roman" w:cs="Times New Roman"/>
          <w:b/>
          <w:bCs/>
          <w:sz w:val="31"/>
          <w:szCs w:val="31"/>
          <w:lang w:eastAsia="zh-CN"/>
        </w:rPr>
        <w:t xml:space="preserve">    </w:t>
      </w:r>
      <w:r w:rsidR="004F062C">
        <w:rPr>
          <w:rFonts w:ascii="FangSong" w:eastAsia="FangSong" w:hAnsi="FangSong" w:cs="FangSong"/>
          <w:spacing w:val="-4"/>
          <w:position w:val="-1"/>
          <w:sz w:val="31"/>
          <w:szCs w:val="31"/>
          <w:lang w:eastAsia="zh-CN"/>
        </w:rPr>
        <w:t>档案号：</w:t>
      </w:r>
    </w:p>
    <w:p w:rsidR="00755E17" w:rsidRDefault="00755E17">
      <w:pPr>
        <w:spacing w:line="268" w:lineRule="auto"/>
        <w:rPr>
          <w:lang w:eastAsia="zh-CN"/>
        </w:rPr>
      </w:pPr>
    </w:p>
    <w:p w:rsidR="00755E17" w:rsidRDefault="00755E17">
      <w:pPr>
        <w:spacing w:line="268" w:lineRule="auto"/>
        <w:rPr>
          <w:lang w:eastAsia="zh-CN"/>
        </w:rPr>
      </w:pPr>
    </w:p>
    <w:p w:rsidR="00755E17" w:rsidRDefault="00755E17">
      <w:pPr>
        <w:spacing w:line="268" w:lineRule="auto"/>
        <w:rPr>
          <w:lang w:eastAsia="zh-CN"/>
        </w:rPr>
      </w:pPr>
    </w:p>
    <w:p w:rsidR="00755E17" w:rsidRDefault="00755E17">
      <w:pPr>
        <w:spacing w:line="268" w:lineRule="auto"/>
        <w:rPr>
          <w:lang w:eastAsia="zh-CN"/>
        </w:rPr>
      </w:pPr>
    </w:p>
    <w:p w:rsidR="00755E17" w:rsidRDefault="00755E17">
      <w:pPr>
        <w:spacing w:line="269" w:lineRule="auto"/>
        <w:rPr>
          <w:lang w:eastAsia="zh-CN"/>
        </w:rPr>
      </w:pPr>
    </w:p>
    <w:p w:rsidR="00755E17" w:rsidRDefault="00755E17">
      <w:pPr>
        <w:spacing w:line="269" w:lineRule="auto"/>
        <w:rPr>
          <w:lang w:eastAsia="zh-CN"/>
        </w:rPr>
      </w:pPr>
    </w:p>
    <w:p w:rsidR="00755E17" w:rsidRDefault="00755E17">
      <w:pPr>
        <w:spacing w:line="269" w:lineRule="auto"/>
        <w:rPr>
          <w:lang w:eastAsia="zh-CN"/>
        </w:rPr>
      </w:pPr>
    </w:p>
    <w:p w:rsidR="00755E17" w:rsidRDefault="004F062C">
      <w:pPr>
        <w:spacing w:before="228" w:line="222" w:lineRule="auto"/>
        <w:ind w:left="1630"/>
        <w:rPr>
          <w:rFonts w:ascii="黑体" w:eastAsia="黑体" w:hAnsi="黑体" w:cs="黑体"/>
          <w:sz w:val="70"/>
          <w:szCs w:val="70"/>
          <w:lang w:eastAsia="zh-CN"/>
        </w:rPr>
      </w:pPr>
      <w:r>
        <w:rPr>
          <w:lang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477003</wp:posOffset>
            </wp:positionV>
            <wp:extent cx="649087" cy="1150182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087" cy="1150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  <w:bCs/>
          <w:spacing w:val="3"/>
          <w:sz w:val="70"/>
          <w:szCs w:val="70"/>
          <w:lang w:eastAsia="zh-CN"/>
        </w:rPr>
        <w:t>建设工程施工合同</w:t>
      </w:r>
    </w:p>
    <w:p w:rsidR="00755E17" w:rsidRDefault="00755E17">
      <w:pPr>
        <w:spacing w:line="265" w:lineRule="auto"/>
        <w:rPr>
          <w:lang w:eastAsia="zh-CN"/>
        </w:rPr>
      </w:pPr>
    </w:p>
    <w:p w:rsidR="00755E17" w:rsidRDefault="00755E17">
      <w:pPr>
        <w:spacing w:line="265" w:lineRule="auto"/>
        <w:rPr>
          <w:lang w:eastAsia="zh-CN"/>
        </w:rPr>
      </w:pPr>
    </w:p>
    <w:p w:rsidR="00755E17" w:rsidRDefault="00755E17">
      <w:pPr>
        <w:spacing w:line="265" w:lineRule="auto"/>
        <w:rPr>
          <w:lang w:eastAsia="zh-CN"/>
        </w:rPr>
      </w:pPr>
    </w:p>
    <w:p w:rsidR="00755E17" w:rsidRDefault="00755E17">
      <w:pPr>
        <w:spacing w:line="265" w:lineRule="auto"/>
        <w:rPr>
          <w:lang w:eastAsia="zh-CN"/>
        </w:rPr>
      </w:pPr>
    </w:p>
    <w:p w:rsidR="00755E17" w:rsidRDefault="00755E17">
      <w:pPr>
        <w:spacing w:line="265" w:lineRule="auto"/>
        <w:rPr>
          <w:lang w:eastAsia="zh-CN"/>
        </w:rPr>
      </w:pPr>
    </w:p>
    <w:p w:rsidR="00755E17" w:rsidRDefault="00755E17">
      <w:pPr>
        <w:spacing w:line="266" w:lineRule="auto"/>
        <w:rPr>
          <w:lang w:eastAsia="zh-CN"/>
        </w:rPr>
      </w:pPr>
    </w:p>
    <w:p w:rsidR="00755E17" w:rsidRDefault="004F062C">
      <w:pPr>
        <w:spacing w:before="101" w:line="222" w:lineRule="auto"/>
        <w:ind w:left="7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15"/>
          <w:sz w:val="31"/>
          <w:szCs w:val="31"/>
          <w:lang w:eastAsia="zh-CN"/>
        </w:rPr>
        <w:t>一商城县服装产业园3#楼配电装饰、暖通</w:t>
      </w:r>
      <w:r>
        <w:rPr>
          <w:rFonts w:ascii="FangSong" w:eastAsia="FangSong" w:hAnsi="FangSong" w:cs="FangSong"/>
          <w:spacing w:val="14"/>
          <w:sz w:val="31"/>
          <w:szCs w:val="31"/>
          <w:lang w:eastAsia="zh-CN"/>
        </w:rPr>
        <w:t>、消防项目</w:t>
      </w:r>
    </w:p>
    <w:p w:rsidR="00755E17" w:rsidRDefault="00755E17">
      <w:pPr>
        <w:spacing w:before="52"/>
        <w:rPr>
          <w:lang w:eastAsia="zh-CN"/>
        </w:rPr>
      </w:pPr>
    </w:p>
    <w:p w:rsidR="00755E17" w:rsidRDefault="00755E17">
      <w:pPr>
        <w:spacing w:before="52"/>
        <w:rPr>
          <w:lang w:eastAsia="zh-CN"/>
        </w:rPr>
      </w:pPr>
    </w:p>
    <w:p w:rsidR="00755E17" w:rsidRDefault="00755E17">
      <w:pPr>
        <w:rPr>
          <w:lang w:eastAsia="zh-CN"/>
        </w:rPr>
        <w:sectPr w:rsidR="00755E17">
          <w:pgSz w:w="11900" w:h="16820"/>
          <w:pgMar w:top="1429" w:right="0" w:bottom="0" w:left="1519" w:header="0" w:footer="0" w:gutter="0"/>
          <w:cols w:space="720" w:equalWidth="0">
            <w:col w:w="10381" w:space="0"/>
          </w:cols>
        </w:sectPr>
      </w:pPr>
    </w:p>
    <w:p w:rsidR="00755E17" w:rsidRDefault="00755E17">
      <w:pPr>
        <w:spacing w:line="249" w:lineRule="auto"/>
        <w:rPr>
          <w:lang w:eastAsia="zh-CN"/>
        </w:rPr>
      </w:pPr>
    </w:p>
    <w:p w:rsidR="00755E17" w:rsidRDefault="00755E17">
      <w:pPr>
        <w:spacing w:line="249" w:lineRule="auto"/>
        <w:rPr>
          <w:lang w:eastAsia="zh-CN"/>
        </w:rPr>
      </w:pPr>
    </w:p>
    <w:p w:rsidR="00755E17" w:rsidRDefault="00755E17">
      <w:pPr>
        <w:spacing w:line="249" w:lineRule="auto"/>
        <w:rPr>
          <w:lang w:eastAsia="zh-CN"/>
        </w:rPr>
      </w:pPr>
    </w:p>
    <w:p w:rsidR="00755E17" w:rsidRDefault="00755E17">
      <w:pPr>
        <w:spacing w:line="249" w:lineRule="auto"/>
        <w:rPr>
          <w:lang w:eastAsia="zh-CN"/>
        </w:rPr>
      </w:pPr>
    </w:p>
    <w:p w:rsidR="00755E17" w:rsidRDefault="00755E17">
      <w:pPr>
        <w:spacing w:line="249" w:lineRule="auto"/>
        <w:rPr>
          <w:lang w:eastAsia="zh-CN"/>
        </w:rPr>
      </w:pPr>
    </w:p>
    <w:p w:rsidR="00755E17" w:rsidRDefault="00755E17">
      <w:pPr>
        <w:spacing w:line="249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4F062C">
      <w:pPr>
        <w:pStyle w:val="a3"/>
        <w:spacing w:before="134" w:line="241" w:lineRule="auto"/>
        <w:ind w:left="716" w:right="309"/>
        <w:rPr>
          <w:sz w:val="41"/>
          <w:szCs w:val="41"/>
          <w:lang w:eastAsia="zh-CN"/>
        </w:rPr>
      </w:pPr>
      <w:r>
        <w:rPr>
          <w:b/>
          <w:bCs/>
          <w:spacing w:val="-25"/>
          <w:sz w:val="41"/>
          <w:szCs w:val="41"/>
          <w:lang w:eastAsia="zh-CN"/>
        </w:rPr>
        <w:t>住</w:t>
      </w:r>
      <w:r>
        <w:rPr>
          <w:spacing w:val="128"/>
          <w:sz w:val="41"/>
          <w:szCs w:val="41"/>
          <w:lang w:eastAsia="zh-CN"/>
        </w:rPr>
        <w:t xml:space="preserve"> </w:t>
      </w:r>
      <w:r>
        <w:rPr>
          <w:b/>
          <w:bCs/>
          <w:spacing w:val="-25"/>
          <w:sz w:val="41"/>
          <w:szCs w:val="41"/>
          <w:lang w:eastAsia="zh-CN"/>
        </w:rPr>
        <w:t>房</w:t>
      </w:r>
      <w:r>
        <w:rPr>
          <w:spacing w:val="127"/>
          <w:sz w:val="41"/>
          <w:szCs w:val="41"/>
          <w:lang w:eastAsia="zh-CN"/>
        </w:rPr>
        <w:t xml:space="preserve"> </w:t>
      </w:r>
      <w:r>
        <w:rPr>
          <w:b/>
          <w:bCs/>
          <w:spacing w:val="-25"/>
          <w:sz w:val="41"/>
          <w:szCs w:val="41"/>
          <w:lang w:eastAsia="zh-CN"/>
        </w:rPr>
        <w:t>和</w:t>
      </w:r>
      <w:r>
        <w:rPr>
          <w:spacing w:val="126"/>
          <w:sz w:val="41"/>
          <w:szCs w:val="41"/>
          <w:lang w:eastAsia="zh-CN"/>
        </w:rPr>
        <w:t xml:space="preserve"> </w:t>
      </w:r>
      <w:r>
        <w:rPr>
          <w:b/>
          <w:bCs/>
          <w:spacing w:val="-25"/>
          <w:sz w:val="41"/>
          <w:szCs w:val="41"/>
          <w:lang w:eastAsia="zh-CN"/>
        </w:rPr>
        <w:t>城</w:t>
      </w:r>
      <w:r>
        <w:rPr>
          <w:spacing w:val="143"/>
          <w:sz w:val="41"/>
          <w:szCs w:val="41"/>
          <w:lang w:eastAsia="zh-CN"/>
        </w:rPr>
        <w:t xml:space="preserve"> </w:t>
      </w:r>
      <w:r>
        <w:rPr>
          <w:b/>
          <w:bCs/>
          <w:spacing w:val="-25"/>
          <w:sz w:val="41"/>
          <w:szCs w:val="41"/>
          <w:lang w:eastAsia="zh-CN"/>
        </w:rPr>
        <w:t>乡</w:t>
      </w:r>
      <w:r>
        <w:rPr>
          <w:spacing w:val="68"/>
          <w:sz w:val="41"/>
          <w:szCs w:val="41"/>
          <w:lang w:eastAsia="zh-CN"/>
        </w:rPr>
        <w:t xml:space="preserve">  </w:t>
      </w:r>
      <w:r>
        <w:rPr>
          <w:b/>
          <w:bCs/>
          <w:spacing w:val="-25"/>
          <w:sz w:val="41"/>
          <w:szCs w:val="41"/>
          <w:lang w:eastAsia="zh-CN"/>
        </w:rPr>
        <w:t>建</w:t>
      </w:r>
      <w:r>
        <w:rPr>
          <w:spacing w:val="138"/>
          <w:sz w:val="41"/>
          <w:szCs w:val="41"/>
          <w:lang w:eastAsia="zh-CN"/>
        </w:rPr>
        <w:t xml:space="preserve"> </w:t>
      </w:r>
      <w:r>
        <w:rPr>
          <w:b/>
          <w:bCs/>
          <w:spacing w:val="-25"/>
          <w:sz w:val="41"/>
          <w:szCs w:val="41"/>
          <w:lang w:eastAsia="zh-CN"/>
        </w:rPr>
        <w:t>设</w:t>
      </w:r>
      <w:r>
        <w:rPr>
          <w:spacing w:val="137"/>
          <w:sz w:val="41"/>
          <w:szCs w:val="41"/>
          <w:lang w:eastAsia="zh-CN"/>
        </w:rPr>
        <w:t xml:space="preserve"> </w:t>
      </w:r>
      <w:r>
        <w:rPr>
          <w:b/>
          <w:bCs/>
          <w:spacing w:val="-25"/>
          <w:sz w:val="41"/>
          <w:szCs w:val="41"/>
          <w:lang w:eastAsia="zh-CN"/>
        </w:rPr>
        <w:t>部</w:t>
      </w:r>
      <w:r>
        <w:rPr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国</w:t>
      </w:r>
      <w:r>
        <w:rPr>
          <w:spacing w:val="-28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家</w:t>
      </w:r>
      <w:r>
        <w:rPr>
          <w:spacing w:val="-32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工</w:t>
      </w:r>
      <w:r>
        <w:rPr>
          <w:spacing w:val="-29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商</w:t>
      </w:r>
      <w:r>
        <w:rPr>
          <w:spacing w:val="-30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行</w:t>
      </w:r>
      <w:r>
        <w:rPr>
          <w:spacing w:val="-39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政</w:t>
      </w:r>
      <w:r>
        <w:rPr>
          <w:spacing w:val="-26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管</w:t>
      </w:r>
      <w:r>
        <w:rPr>
          <w:spacing w:val="-32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理</w:t>
      </w:r>
      <w:r>
        <w:rPr>
          <w:spacing w:val="-26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总</w:t>
      </w:r>
      <w:r>
        <w:rPr>
          <w:spacing w:val="-31"/>
          <w:sz w:val="41"/>
          <w:szCs w:val="41"/>
          <w:lang w:eastAsia="zh-CN"/>
        </w:rPr>
        <w:t xml:space="preserve"> </w:t>
      </w:r>
      <w:r>
        <w:rPr>
          <w:b/>
          <w:bCs/>
          <w:spacing w:val="-28"/>
          <w:sz w:val="41"/>
          <w:szCs w:val="41"/>
          <w:lang w:eastAsia="zh-CN"/>
        </w:rPr>
        <w:t>局</w:t>
      </w:r>
    </w:p>
    <w:p w:rsidR="00755E17" w:rsidRDefault="004F062C">
      <w:pPr>
        <w:spacing w:line="14" w:lineRule="auto"/>
        <w:rPr>
          <w:sz w:val="2"/>
          <w:lang w:eastAsia="zh-CN"/>
        </w:rPr>
      </w:pPr>
      <w:r>
        <w:rPr>
          <w:rFonts w:eastAsia="Arial"/>
          <w:sz w:val="2"/>
          <w:szCs w:val="2"/>
          <w:lang w:eastAsia="zh-CN"/>
        </w:rPr>
        <w:br w:type="column"/>
      </w: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0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755E17">
      <w:pPr>
        <w:spacing w:line="251" w:lineRule="auto"/>
        <w:rPr>
          <w:lang w:eastAsia="zh-CN"/>
        </w:rPr>
      </w:pPr>
    </w:p>
    <w:p w:rsidR="00755E17" w:rsidRDefault="004F062C">
      <w:pPr>
        <w:pStyle w:val="a3"/>
        <w:spacing w:before="150" w:line="220" w:lineRule="auto"/>
        <w:rPr>
          <w:sz w:val="46"/>
          <w:szCs w:val="46"/>
        </w:rPr>
      </w:pPr>
      <w:r>
        <w:rPr>
          <w:b/>
          <w:bCs/>
          <w:spacing w:val="-15"/>
          <w:sz w:val="46"/>
          <w:szCs w:val="46"/>
        </w:rPr>
        <w:t>制</w:t>
      </w:r>
      <w:r>
        <w:rPr>
          <w:spacing w:val="6"/>
          <w:sz w:val="46"/>
          <w:szCs w:val="46"/>
        </w:rPr>
        <w:t xml:space="preserve"> </w:t>
      </w:r>
      <w:r>
        <w:rPr>
          <w:b/>
          <w:bCs/>
          <w:spacing w:val="-15"/>
          <w:sz w:val="46"/>
          <w:szCs w:val="46"/>
        </w:rPr>
        <w:t>定</w:t>
      </w:r>
    </w:p>
    <w:p w:rsidR="00755E17" w:rsidRDefault="004F062C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755E17" w:rsidRDefault="004F062C">
      <w:pPr>
        <w:spacing w:line="2120" w:lineRule="exact"/>
        <w:ind w:firstLine="49"/>
      </w:pPr>
      <w:r>
        <w:rPr>
          <w:position w:val="-42"/>
          <w:lang w:eastAsia="zh-CN"/>
        </w:rPr>
        <w:drawing>
          <wp:inline distT="0" distB="0" distL="0" distR="0">
            <wp:extent cx="425933" cy="1345934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5933" cy="134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E17" w:rsidRDefault="00755E17">
      <w:pPr>
        <w:spacing w:line="2120" w:lineRule="exact"/>
        <w:sectPr w:rsidR="00755E17">
          <w:type w:val="continuous"/>
          <w:pgSz w:w="11900" w:h="16820"/>
          <w:pgMar w:top="1429" w:right="0" w:bottom="0" w:left="1519" w:header="0" w:footer="0" w:gutter="0"/>
          <w:cols w:num="3" w:space="720" w:equalWidth="0">
            <w:col w:w="6718" w:space="100"/>
            <w:col w:w="2744" w:space="100"/>
            <w:col w:w="720" w:space="0"/>
          </w:cols>
        </w:sectPr>
      </w:pPr>
    </w:p>
    <w:p w:rsidR="00755E17" w:rsidRDefault="004F062C">
      <w:pPr>
        <w:pStyle w:val="a3"/>
        <w:spacing w:before="379" w:line="222" w:lineRule="auto"/>
        <w:ind w:left="3916"/>
        <w:rPr>
          <w:rFonts w:ascii="黑体" w:eastAsia="黑体" w:hAnsi="黑体" w:cs="黑体"/>
          <w:sz w:val="45"/>
          <w:szCs w:val="45"/>
          <w:lang w:eastAsia="zh-CN"/>
        </w:rPr>
      </w:pPr>
      <w:r>
        <w:rPr>
          <w:b/>
          <w:bCs/>
          <w:spacing w:val="-6"/>
          <w:sz w:val="45"/>
          <w:szCs w:val="45"/>
          <w:lang w:eastAsia="zh-CN"/>
        </w:rPr>
        <w:t>第一部分</w:t>
      </w:r>
      <w:r>
        <w:rPr>
          <w:spacing w:val="-110"/>
          <w:sz w:val="45"/>
          <w:szCs w:val="45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6"/>
          <w:sz w:val="45"/>
          <w:szCs w:val="45"/>
          <w:lang w:eastAsia="zh-CN"/>
        </w:rPr>
        <w:t>合同协议书</w:t>
      </w:r>
    </w:p>
    <w:p w:rsidR="00755E17" w:rsidRDefault="00755E17">
      <w:pPr>
        <w:spacing w:before="71"/>
        <w:rPr>
          <w:lang w:eastAsia="zh-CN"/>
        </w:rPr>
      </w:pPr>
    </w:p>
    <w:p w:rsidR="00755E17" w:rsidRDefault="00755E17">
      <w:pPr>
        <w:rPr>
          <w:lang w:eastAsia="zh-CN"/>
        </w:rPr>
        <w:sectPr w:rsidR="00755E17">
          <w:pgSz w:w="11900" w:h="16820"/>
          <w:pgMar w:top="1429" w:right="1459" w:bottom="0" w:left="0" w:header="0" w:footer="0" w:gutter="0"/>
          <w:cols w:space="720" w:equalWidth="0">
            <w:col w:w="10441" w:space="0"/>
          </w:cols>
        </w:sectPr>
      </w:pPr>
    </w:p>
    <w:p w:rsidR="00755E17" w:rsidRDefault="004F062C">
      <w:pPr>
        <w:spacing w:before="123" w:line="188" w:lineRule="auto"/>
        <w:ind w:left="139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1</w:t>
      </w:r>
    </w:p>
    <w:p w:rsidR="00755E17" w:rsidRDefault="00755E17">
      <w:pPr>
        <w:spacing w:line="289" w:lineRule="auto"/>
        <w:rPr>
          <w:lang w:eastAsia="zh-CN"/>
        </w:rPr>
      </w:pPr>
    </w:p>
    <w:p w:rsidR="00755E17" w:rsidRDefault="004F062C">
      <w:pPr>
        <w:pStyle w:val="a3"/>
        <w:spacing w:before="58" w:line="182" w:lineRule="auto"/>
        <w:ind w:left="129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7</w:t>
      </w:r>
    </w:p>
    <w:p w:rsidR="00755E17" w:rsidRDefault="00755E17">
      <w:pPr>
        <w:spacing w:line="282" w:lineRule="auto"/>
        <w:rPr>
          <w:lang w:eastAsia="zh-CN"/>
        </w:rPr>
      </w:pPr>
    </w:p>
    <w:p w:rsidR="00755E17" w:rsidRDefault="004F062C">
      <w:pPr>
        <w:pStyle w:val="a3"/>
        <w:spacing w:before="58" w:line="182" w:lineRule="auto"/>
        <w:ind w:left="129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5</w:t>
      </w:r>
    </w:p>
    <w:p w:rsidR="00755E17" w:rsidRDefault="00755E17">
      <w:pPr>
        <w:spacing w:line="282" w:lineRule="auto"/>
        <w:rPr>
          <w:lang w:eastAsia="zh-CN"/>
        </w:rPr>
      </w:pPr>
    </w:p>
    <w:p w:rsidR="00755E17" w:rsidRDefault="004F062C">
      <w:pPr>
        <w:pStyle w:val="a3"/>
        <w:spacing w:before="59" w:line="182" w:lineRule="auto"/>
        <w:ind w:left="99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5</w:t>
      </w:r>
    </w:p>
    <w:p w:rsidR="00755E17" w:rsidRDefault="00755E17">
      <w:pPr>
        <w:spacing w:line="281" w:lineRule="auto"/>
        <w:rPr>
          <w:lang w:eastAsia="zh-CN"/>
        </w:rPr>
      </w:pPr>
    </w:p>
    <w:p w:rsidR="00755E17" w:rsidRDefault="004F062C">
      <w:pPr>
        <w:pStyle w:val="a3"/>
        <w:spacing w:before="59" w:line="183" w:lineRule="auto"/>
        <w:ind w:left="89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8</w:t>
      </w:r>
    </w:p>
    <w:p w:rsidR="00755E17" w:rsidRDefault="00755E17">
      <w:pPr>
        <w:spacing w:line="281" w:lineRule="auto"/>
        <w:rPr>
          <w:lang w:eastAsia="zh-CN"/>
        </w:rPr>
      </w:pPr>
    </w:p>
    <w:p w:rsidR="00755E17" w:rsidRDefault="004F062C">
      <w:pPr>
        <w:pStyle w:val="a3"/>
        <w:spacing w:before="58" w:line="183" w:lineRule="auto"/>
        <w:ind w:left="89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8</w:t>
      </w:r>
    </w:p>
    <w:p w:rsidR="00755E17" w:rsidRDefault="00755E17">
      <w:pPr>
        <w:spacing w:line="281" w:lineRule="auto"/>
        <w:rPr>
          <w:lang w:eastAsia="zh-CN"/>
        </w:rPr>
      </w:pPr>
    </w:p>
    <w:p w:rsidR="00755E17" w:rsidRDefault="004F062C">
      <w:pPr>
        <w:pStyle w:val="a3"/>
        <w:spacing w:before="59" w:line="183" w:lineRule="auto"/>
        <w:ind w:left="129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0</w:t>
      </w:r>
    </w:p>
    <w:p w:rsidR="00755E17" w:rsidRDefault="00755E17">
      <w:pPr>
        <w:spacing w:line="271" w:lineRule="auto"/>
        <w:rPr>
          <w:lang w:eastAsia="zh-CN"/>
        </w:rPr>
      </w:pPr>
    </w:p>
    <w:p w:rsidR="00755E17" w:rsidRDefault="004F062C">
      <w:pPr>
        <w:spacing w:before="62" w:line="188" w:lineRule="auto"/>
        <w:ind w:left="109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1</w:t>
      </w:r>
    </w:p>
    <w:p w:rsidR="00755E17" w:rsidRDefault="00BC0984">
      <w:pPr>
        <w:spacing w:line="265" w:lineRule="auto"/>
        <w:rPr>
          <w:lang w:eastAsia="zh-C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.6pt;margin-top:12.35pt;width:4.25pt;height:12.6pt;z-index:251666432;mso-position-horizontal-relative:text;mso-position-vertical-relative:text" filled="f" stroked="f">
            <v:textbox style="layout-flow:vertical-ideographic" inset="0,0,0,0">
              <w:txbxContent>
                <w:p w:rsidR="00755E17" w:rsidRDefault="004F062C">
                  <w:pPr>
                    <w:spacing w:before="19" w:line="202" w:lineRule="auto"/>
                    <w:ind w:left="20"/>
                    <w:rPr>
                      <w:rFonts w:ascii="FangSong" w:eastAsia="FangSong" w:hAnsi="FangSong" w:cs="FangSong"/>
                      <w:sz w:val="4"/>
                      <w:szCs w:val="4"/>
                    </w:rPr>
                  </w:pPr>
                  <w:r>
                    <w:rPr>
                      <w:rFonts w:ascii="FangSong" w:eastAsia="FangSong" w:hAnsi="FangSong" w:cs="FangSong"/>
                      <w:spacing w:val="2"/>
                      <w:w w:val="118"/>
                      <w:sz w:val="4"/>
                      <w:szCs w:val="4"/>
                    </w:rPr>
                    <w:t>1</w:t>
                  </w:r>
                  <w:r>
                    <w:rPr>
                      <w:rFonts w:ascii="FangSong" w:eastAsia="FangSong" w:hAnsi="FangSong" w:cs="FangSong"/>
                      <w:spacing w:val="2"/>
                      <w:sz w:val="4"/>
                      <w:szCs w:val="4"/>
                    </w:rPr>
                    <w:t xml:space="preserve">      </w:t>
                  </w:r>
                  <w:r>
                    <w:rPr>
                      <w:rFonts w:ascii="FangSong" w:eastAsia="FangSong" w:hAnsi="FangSong" w:cs="FangSong"/>
                      <w:spacing w:val="2"/>
                      <w:w w:val="118"/>
                      <w:sz w:val="4"/>
                      <w:szCs w:val="4"/>
                    </w:rPr>
                    <w:t>上</w:t>
                  </w:r>
                </w:p>
              </w:txbxContent>
            </v:textbox>
          </v:shape>
        </w:pict>
      </w:r>
    </w:p>
    <w:p w:rsidR="00755E17" w:rsidRDefault="00755E17">
      <w:pPr>
        <w:spacing w:line="265" w:lineRule="auto"/>
        <w:rPr>
          <w:lang w:eastAsia="zh-CN"/>
        </w:rPr>
      </w:pPr>
    </w:p>
    <w:p w:rsidR="00755E17" w:rsidRDefault="00755E17">
      <w:pPr>
        <w:spacing w:line="265" w:lineRule="auto"/>
        <w:rPr>
          <w:lang w:eastAsia="zh-CN"/>
        </w:rPr>
      </w:pPr>
    </w:p>
    <w:p w:rsidR="00755E17" w:rsidRDefault="004F062C">
      <w:pPr>
        <w:pStyle w:val="a3"/>
        <w:spacing w:before="58" w:line="183" w:lineRule="auto"/>
        <w:ind w:left="89"/>
        <w:rPr>
          <w:sz w:val="18"/>
          <w:szCs w:val="18"/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66975</wp:posOffset>
                </wp:positionH>
                <wp:positionV relativeFrom="paragraph">
                  <wp:posOffset>382011</wp:posOffset>
                </wp:positionV>
                <wp:extent cx="45719" cy="123825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66975" y="382011"/>
                          <a:ext cx="45719" cy="12382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E17" w:rsidRDefault="004F062C">
                            <w:pPr>
                              <w:pStyle w:val="a3"/>
                              <w:spacing w:before="42" w:line="222" w:lineRule="auto"/>
                              <w:jc w:val="righ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-7"/>
                                <w:w w:val="69"/>
                                <w:sz w:val="11"/>
                                <w:szCs w:val="11"/>
                              </w:rPr>
                              <w:t>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6" type="#_x0000_t202" style="position:absolute;left:0;text-align:left;margin-left:5.25pt;margin-top:30.1pt;width:3.6pt;height:9.75pt;rotation:-90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" filled="f" stroked="f" strokeweight="0">
                <v:stroke miterlimit="0"/>
                <v:textbox inset="0,0,0,0">
                  <w:txbxContent>
                    <w:p w:rsidR="00755E17" w:rsidRDefault="004F062C">
                      <w:pPr>
                        <w:pStyle w:val="a3"/>
                        <w:spacing w:before="42" w:line="222" w:lineRule="auto"/>
                        <w:jc w:val="righ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-7"/>
                          <w:w w:val="69"/>
                          <w:sz w:val="11"/>
                          <w:szCs w:val="11"/>
                        </w:rPr>
                        <w:t>(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18"/>
          <w:lang w:eastAsia="zh-CN"/>
        </w:rPr>
        <w:t>2</w:t>
      </w:r>
    </w:p>
    <w:p w:rsidR="00755E17" w:rsidRDefault="004F062C">
      <w:pPr>
        <w:spacing w:line="14" w:lineRule="auto"/>
        <w:rPr>
          <w:sz w:val="2"/>
          <w:lang w:eastAsia="zh-CN"/>
        </w:rPr>
      </w:pPr>
      <w:r>
        <w:rPr>
          <w:rFonts w:eastAsia="Arial"/>
          <w:sz w:val="2"/>
          <w:szCs w:val="2"/>
          <w:lang w:eastAsia="zh-CN"/>
        </w:rPr>
        <w:br w:type="column"/>
      </w:r>
    </w:p>
    <w:p w:rsidR="00755E17" w:rsidRDefault="004F062C">
      <w:pPr>
        <w:spacing w:before="66" w:line="225" w:lineRule="auto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7"/>
          <w:position w:val="-1"/>
          <w:sz w:val="31"/>
          <w:szCs w:val="31"/>
          <w:lang w:eastAsia="zh-CN"/>
        </w:rPr>
        <w:t xml:space="preserve">发包人(全称): </w:t>
      </w:r>
      <w:r>
        <w:rPr>
          <w:rFonts w:ascii="FangSong" w:eastAsia="FangSong" w:hAnsi="FangSong" w:cs="FangSong"/>
          <w:spacing w:val="7"/>
          <w:sz w:val="31"/>
          <w:szCs w:val="31"/>
          <w:u w:val="single"/>
          <w:lang w:eastAsia="zh-CN"/>
        </w:rPr>
        <w:t>商城县亿隆产业发展有限责任公司</w:t>
      </w:r>
    </w:p>
    <w:p w:rsidR="00755E17" w:rsidRDefault="004F062C">
      <w:pPr>
        <w:spacing w:before="250" w:line="226" w:lineRule="auto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46"/>
          <w:position w:val="-1"/>
          <w:sz w:val="31"/>
          <w:szCs w:val="31"/>
          <w:lang w:eastAsia="zh-CN"/>
        </w:rPr>
        <w:t>承包人(全称):</w:t>
      </w:r>
      <w:r>
        <w:rPr>
          <w:rFonts w:ascii="FangSong" w:eastAsia="FangSong" w:hAnsi="FangSong" w:cs="FangSong"/>
          <w:spacing w:val="150"/>
          <w:position w:val="-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6"/>
          <w:sz w:val="31"/>
          <w:szCs w:val="31"/>
          <w:u w:val="single"/>
          <w:lang w:eastAsia="zh-CN"/>
        </w:rPr>
        <w:t>河南省丰渠源建设工程有限公司</w:t>
      </w:r>
    </w:p>
    <w:p w:rsidR="00755E17" w:rsidRDefault="004F062C">
      <w:pPr>
        <w:spacing w:before="207" w:line="309" w:lineRule="auto"/>
        <w:ind w:right="55" w:firstLine="500"/>
        <w:jc w:val="both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3"/>
          <w:sz w:val="31"/>
          <w:szCs w:val="31"/>
          <w:lang w:eastAsia="zh-CN"/>
        </w:rPr>
        <w:t>根据《中华人民共和国合同法》、《中华人民共和国建筑法》及有</w:t>
      </w:r>
      <w:r>
        <w:rPr>
          <w:rFonts w:ascii="FangSong" w:eastAsia="FangSong" w:hAnsi="FangSong" w:cs="FangSong"/>
          <w:spacing w:val="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关法律规定，遵循平等、自愿、公平和诚实信用的原则，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商城县服装</w:t>
      </w:r>
      <w:r>
        <w:rPr>
          <w:rFonts w:ascii="FangSong" w:eastAsia="FangSong" w:hAnsi="FangSong" w:cs="FangSong"/>
          <w:spacing w:val="1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  <w:u w:val="single"/>
          <w:lang w:eastAsia="zh-CN"/>
        </w:rPr>
        <w:t>产业园3#楼配电装饰、暖通、消防项目</w:t>
      </w:r>
      <w:r>
        <w:rPr>
          <w:rFonts w:ascii="FangSong" w:eastAsia="FangSong" w:hAnsi="FangSong" w:cs="FangSong"/>
          <w:spacing w:val="5"/>
          <w:sz w:val="31"/>
          <w:szCs w:val="31"/>
          <w:lang w:eastAsia="zh-CN"/>
        </w:rPr>
        <w:t>工程施工及有关事</w:t>
      </w:r>
      <w:r>
        <w:rPr>
          <w:rFonts w:ascii="FangSong" w:eastAsia="FangSong" w:hAnsi="FangSong" w:cs="FangSong"/>
          <w:spacing w:val="4"/>
          <w:sz w:val="31"/>
          <w:szCs w:val="31"/>
          <w:lang w:eastAsia="zh-CN"/>
        </w:rPr>
        <w:t>项协商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一致，共同达成如下协议：</w:t>
      </w:r>
    </w:p>
    <w:p w:rsidR="00755E17" w:rsidRDefault="004F062C">
      <w:pPr>
        <w:spacing w:before="134" w:line="221" w:lineRule="auto"/>
        <w:ind w:left="504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一</w:t>
      </w:r>
      <w:r>
        <w:rPr>
          <w:rFonts w:ascii="黑体" w:eastAsia="黑体" w:hAnsi="黑体" w:cs="黑体"/>
          <w:spacing w:val="-77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、工程概况</w:t>
      </w:r>
    </w:p>
    <w:p w:rsidR="00755E17" w:rsidRDefault="004F062C">
      <w:pPr>
        <w:pStyle w:val="a3"/>
        <w:spacing w:before="281" w:line="221" w:lineRule="auto"/>
        <w:jc w:val="right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spacing w:val="-18"/>
          <w:sz w:val="31"/>
          <w:szCs w:val="31"/>
          <w:lang w:eastAsia="zh-CN"/>
        </w:rPr>
        <w:t>1.</w:t>
      </w:r>
      <w:r>
        <w:rPr>
          <w:rFonts w:ascii="FangSong" w:eastAsia="FangSong" w:hAnsi="FangSong" w:cs="FangSong"/>
          <w:spacing w:val="-18"/>
          <w:sz w:val="31"/>
          <w:szCs w:val="31"/>
          <w:lang w:eastAsia="zh-CN"/>
        </w:rPr>
        <w:t>工程名称：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>商城县服装产业园3#楼配电装饰、暖通、消防项目。</w:t>
      </w:r>
    </w:p>
    <w:p w:rsidR="00755E17" w:rsidRDefault="004F062C">
      <w:pPr>
        <w:pStyle w:val="a3"/>
        <w:spacing w:before="127" w:line="317" w:lineRule="auto"/>
        <w:ind w:right="152" w:firstLine="5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spacing w:val="-16"/>
          <w:sz w:val="31"/>
          <w:szCs w:val="31"/>
          <w:lang w:eastAsia="zh-CN"/>
        </w:rPr>
        <w:t>2.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工程地点：</w:t>
      </w:r>
      <w:r>
        <w:rPr>
          <w:rFonts w:ascii="KaiTi" w:eastAsia="KaiTi" w:hAnsi="KaiTi" w:cs="KaiTi"/>
          <w:b/>
          <w:bCs/>
          <w:spacing w:val="-16"/>
          <w:sz w:val="31"/>
          <w:szCs w:val="31"/>
          <w:u w:val="single"/>
          <w:lang w:eastAsia="zh-CN"/>
        </w:rPr>
        <w:t>望北大道以北，南靠丰华路，东接东环路，西临铁</w:t>
      </w:r>
      <w:r>
        <w:rPr>
          <w:rFonts w:ascii="KaiTi" w:eastAsia="KaiTi" w:hAnsi="KaiTi" w:cs="KaiTi"/>
          <w:spacing w:val="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佛寺路。 </w:t>
      </w:r>
    </w:p>
    <w:p w:rsidR="00755E17" w:rsidRDefault="004F062C">
      <w:pPr>
        <w:pStyle w:val="a3"/>
        <w:spacing w:before="2" w:line="299" w:lineRule="auto"/>
        <w:ind w:left="500" w:right="190"/>
        <w:rPr>
          <w:rFonts w:ascii="Times New Roman" w:eastAsia="Times New Roman" w:hAnsi="Times New Roman" w:cs="Times New Roman"/>
          <w:sz w:val="31"/>
          <w:szCs w:val="31"/>
          <w:lang w:eastAsia="zh-CN"/>
        </w:rPr>
      </w:pPr>
      <w:r>
        <w:rPr>
          <w:spacing w:val="9"/>
          <w:sz w:val="31"/>
          <w:szCs w:val="31"/>
          <w:lang w:eastAsia="zh-CN"/>
        </w:rPr>
        <w:t>3.</w:t>
      </w:r>
      <w:r>
        <w:rPr>
          <w:rFonts w:ascii="FangSong" w:eastAsia="FangSong" w:hAnsi="FangSong" w:cs="FangSong"/>
          <w:spacing w:val="9"/>
          <w:sz w:val="31"/>
          <w:szCs w:val="31"/>
          <w:lang w:eastAsia="zh-CN"/>
        </w:rPr>
        <w:t>工程立项批准文号：</w:t>
      </w:r>
      <w:r>
        <w:rPr>
          <w:rFonts w:ascii="FangSong" w:eastAsia="FangSong" w:hAnsi="FangSong" w:cs="FangSong"/>
          <w:spacing w:val="-12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5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31"/>
          <w:szCs w:val="31"/>
          <w:u w:val="single"/>
          <w:lang w:eastAsia="zh-CN"/>
        </w:rPr>
        <w:t>商城县人民政府2023年</w:t>
      </w:r>
      <w:r>
        <w:rPr>
          <w:rFonts w:ascii="FangSong" w:eastAsia="FangSong" w:hAnsi="FangSong" w:cs="FangSong"/>
          <w:spacing w:val="8"/>
          <w:sz w:val="31"/>
          <w:szCs w:val="31"/>
          <w:u w:val="single"/>
          <w:lang w:eastAsia="zh-CN"/>
        </w:rPr>
        <w:t xml:space="preserve">1-067号文 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spacing w:val="-16"/>
          <w:sz w:val="31"/>
          <w:szCs w:val="31"/>
          <w:lang w:eastAsia="zh-CN"/>
        </w:rPr>
        <w:t>4.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资金来源：</w:t>
      </w:r>
      <w:r>
        <w:rPr>
          <w:rFonts w:ascii="FangSong" w:eastAsia="FangSong" w:hAnsi="FangSong" w:cs="FangSong"/>
          <w:spacing w:val="10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融</w:t>
      </w:r>
      <w:r>
        <w:rPr>
          <w:rFonts w:ascii="FangSong" w:eastAsia="FangSong" w:hAnsi="FangSong" w:cs="FangSong"/>
          <w:spacing w:val="-3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资</w:t>
      </w:r>
      <w:r>
        <w:rPr>
          <w:rFonts w:ascii="FangSong" w:eastAsia="FangSong" w:hAnsi="FangSong" w:cs="FangSong"/>
          <w:spacing w:val="-4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贷</w:t>
      </w:r>
      <w:r>
        <w:rPr>
          <w:rFonts w:ascii="FangSong" w:eastAsia="FangSong" w:hAnsi="FangSong" w:cs="FangSong"/>
          <w:spacing w:val="-5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款</w:t>
      </w:r>
      <w:r>
        <w:rPr>
          <w:rFonts w:ascii="Times New Roman" w:eastAsia="Times New Roman" w:hAnsi="Times New Roman" w:cs="Times New Roman"/>
          <w:spacing w:val="-16"/>
          <w:sz w:val="31"/>
          <w:szCs w:val="31"/>
          <w:lang w:eastAsia="zh-CN"/>
        </w:rPr>
        <w:t>o</w:t>
      </w:r>
    </w:p>
    <w:p w:rsidR="00755E17" w:rsidRDefault="004F062C">
      <w:pPr>
        <w:pStyle w:val="a3"/>
        <w:spacing w:before="31" w:line="222" w:lineRule="auto"/>
        <w:ind w:left="5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spacing w:val="-12"/>
          <w:sz w:val="31"/>
          <w:szCs w:val="31"/>
          <w:lang w:eastAsia="zh-CN"/>
        </w:rPr>
        <w:t>5.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工程内容：</w:t>
      </w:r>
      <w:r>
        <w:rPr>
          <w:rFonts w:ascii="FangSong" w:eastAsia="FangSong" w:hAnsi="FangSong" w:cs="FangSong"/>
          <w:spacing w:val="12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室内装修水电、消防等装修工程。</w:t>
      </w:r>
    </w:p>
    <w:p w:rsidR="00755E17" w:rsidRDefault="004F062C">
      <w:pPr>
        <w:spacing w:before="148" w:line="299" w:lineRule="auto"/>
        <w:ind w:left="500" w:right="1115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群体工程应附《承包人承揽工程项目一览表》(附件1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)。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lang w:eastAsia="zh-CN"/>
        </w:rPr>
        <w:t>6.工程承包范围：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施工图纸及工程量清单包含所有内容</w:t>
      </w:r>
      <w:r>
        <w:rPr>
          <w:rFonts w:ascii="KaiTi" w:eastAsia="KaiTi" w:hAnsi="KaiTi" w:cs="KaiTi"/>
          <w:spacing w:val="-19"/>
          <w:sz w:val="31"/>
          <w:szCs w:val="31"/>
          <w:lang w:eastAsia="zh-CN"/>
        </w:rPr>
        <w:t>。</w:t>
      </w:r>
    </w:p>
    <w:p w:rsidR="00755E17" w:rsidRDefault="004F062C">
      <w:pPr>
        <w:spacing w:before="156" w:line="223" w:lineRule="auto"/>
        <w:ind w:left="504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二</w:t>
      </w:r>
      <w:r>
        <w:rPr>
          <w:rFonts w:ascii="黑体" w:eastAsia="黑体" w:hAnsi="黑体" w:cs="黑体"/>
          <w:spacing w:val="-79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、合同工期</w:t>
      </w:r>
    </w:p>
    <w:p w:rsidR="00B70718" w:rsidRDefault="004F062C">
      <w:pPr>
        <w:pStyle w:val="a3"/>
        <w:spacing w:before="270" w:line="292" w:lineRule="auto"/>
        <w:ind w:left="500" w:right="3095"/>
        <w:rPr>
          <w:rFonts w:ascii="FangSong" w:eastAsiaTheme="minorEastAsia" w:hAnsi="FangSong" w:cs="FangSong" w:hint="eastAsia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计划开工日期：</w:t>
      </w:r>
      <w:r>
        <w:rPr>
          <w:rFonts w:ascii="FangSong" w:eastAsia="FangSong" w:hAnsi="FangSong" w:cs="FangSong"/>
          <w:spacing w:val="-85"/>
          <w:sz w:val="31"/>
          <w:szCs w:val="31"/>
          <w:lang w:eastAsia="zh-CN"/>
        </w:rPr>
        <w:t xml:space="preserve"> </w:t>
      </w:r>
      <w:r>
        <w:rPr>
          <w:spacing w:val="-139"/>
          <w:sz w:val="31"/>
          <w:szCs w:val="31"/>
          <w:u w:val="single"/>
          <w:lang w:eastAsia="zh-CN"/>
        </w:rPr>
        <w:t xml:space="preserve"> </w:t>
      </w:r>
      <w:r>
        <w:rPr>
          <w:spacing w:val="-12"/>
          <w:sz w:val="31"/>
          <w:szCs w:val="31"/>
          <w:u w:val="single"/>
          <w:lang w:eastAsia="zh-CN"/>
        </w:rPr>
        <w:t>2024</w:t>
      </w:r>
      <w:r>
        <w:rPr>
          <w:spacing w:val="-1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年</w:t>
      </w:r>
      <w:r>
        <w:rPr>
          <w:rFonts w:ascii="FangSong" w:eastAsia="FangSong" w:hAnsi="FangSong" w:cs="FangSong"/>
          <w:spacing w:val="41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2"/>
          <w:position w:val="1"/>
          <w:sz w:val="31"/>
          <w:szCs w:val="31"/>
          <w:u w:val="single"/>
          <w:lang w:eastAsia="zh-CN"/>
        </w:rPr>
        <w:t>2</w:t>
      </w:r>
      <w:r>
        <w:rPr>
          <w:rFonts w:ascii="Times New Roman" w:eastAsia="Times New Roman" w:hAnsi="Times New Roman" w:cs="Times New Roman"/>
          <w:spacing w:val="-46"/>
          <w:position w:val="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position w:val="1"/>
          <w:sz w:val="31"/>
          <w:szCs w:val="31"/>
          <w:lang w:eastAsia="zh-CN"/>
        </w:rPr>
        <w:t>月</w:t>
      </w:r>
      <w:r>
        <w:rPr>
          <w:rFonts w:ascii="FangSong" w:eastAsia="FangSong" w:hAnsi="FangSong" w:cs="FangSong"/>
          <w:spacing w:val="62"/>
          <w:position w:val="1"/>
          <w:sz w:val="31"/>
          <w:szCs w:val="31"/>
          <w:lang w:eastAsia="zh-CN"/>
        </w:rPr>
        <w:t xml:space="preserve"> </w:t>
      </w:r>
      <w:r>
        <w:rPr>
          <w:spacing w:val="-97"/>
          <w:sz w:val="25"/>
          <w:szCs w:val="25"/>
          <w:u w:val="single"/>
          <w:lang w:eastAsia="zh-CN"/>
        </w:rPr>
        <w:t xml:space="preserve"> </w:t>
      </w:r>
      <w:r>
        <w:rPr>
          <w:spacing w:val="-12"/>
          <w:sz w:val="25"/>
          <w:szCs w:val="25"/>
          <w:u w:val="single"/>
          <w:lang w:eastAsia="zh-CN"/>
        </w:rPr>
        <w:t>19</w:t>
      </w:r>
      <w:r>
        <w:rPr>
          <w:spacing w:val="73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5"/>
          <w:szCs w:val="25"/>
          <w:lang w:eastAsia="zh-CN"/>
        </w:rPr>
        <w:t>日 。</w:t>
      </w:r>
      <w:r>
        <w:rPr>
          <w:rFonts w:ascii="FangSong" w:eastAsia="FangSong" w:hAnsi="FangSong" w:cs="FangSong"/>
          <w:sz w:val="25"/>
          <w:szCs w:val="25"/>
          <w:lang w:eastAsia="zh-CN"/>
        </w:rPr>
        <w:t xml:space="preserve">   </w:t>
      </w:r>
    </w:p>
    <w:p w:rsidR="00755E17" w:rsidRDefault="004F062C">
      <w:pPr>
        <w:pStyle w:val="a3"/>
        <w:spacing w:before="270" w:line="292" w:lineRule="auto"/>
        <w:ind w:left="500" w:right="309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计划竣工日期：</w:t>
      </w:r>
      <w:r>
        <w:rPr>
          <w:rFonts w:ascii="FangSong" w:eastAsia="FangSong" w:hAnsi="FangSong" w:cs="FangSong"/>
          <w:spacing w:val="-106"/>
          <w:sz w:val="31"/>
          <w:szCs w:val="31"/>
          <w:lang w:eastAsia="zh-CN"/>
        </w:rPr>
        <w:t xml:space="preserve"> </w:t>
      </w:r>
      <w:r>
        <w:rPr>
          <w:spacing w:val="-139"/>
          <w:sz w:val="31"/>
          <w:szCs w:val="31"/>
          <w:u w:val="single"/>
          <w:lang w:eastAsia="zh-CN"/>
        </w:rPr>
        <w:t xml:space="preserve"> </w:t>
      </w:r>
      <w:r>
        <w:rPr>
          <w:spacing w:val="-9"/>
          <w:sz w:val="31"/>
          <w:szCs w:val="31"/>
          <w:u w:val="single"/>
          <w:lang w:eastAsia="zh-CN"/>
        </w:rPr>
        <w:t>2024</w:t>
      </w:r>
      <w:r>
        <w:rPr>
          <w:spacing w:val="-9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年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4</w:t>
      </w:r>
      <w:r>
        <w:rPr>
          <w:rFonts w:ascii="FangSong" w:eastAsia="FangSong" w:hAnsi="FangSong" w:cs="FangSong"/>
          <w:spacing w:val="2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月</w:t>
      </w:r>
      <w:r>
        <w:rPr>
          <w:rFonts w:ascii="FangSong" w:eastAsia="FangSong" w:hAnsi="FangSong" w:cs="FangSong"/>
          <w:spacing w:val="1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19</w:t>
      </w:r>
      <w:r>
        <w:rPr>
          <w:rFonts w:ascii="FangSong" w:eastAsia="FangSong" w:hAnsi="FangSong" w:cs="FangSong"/>
          <w:spacing w:val="6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日。</w:t>
      </w:r>
    </w:p>
    <w:p w:rsidR="00755E17" w:rsidRDefault="004F062C">
      <w:pPr>
        <w:spacing w:before="22" w:line="307" w:lineRule="auto"/>
        <w:ind w:right="35" w:firstLine="500"/>
        <w:jc w:val="both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工期总日历天数：</w:t>
      </w:r>
      <w:r>
        <w:rPr>
          <w:rFonts w:ascii="Times New Roman" w:eastAsia="Times New Roman" w:hAnsi="Times New Roman" w:cs="Times New Roman"/>
          <w:spacing w:val="-4"/>
          <w:sz w:val="31"/>
          <w:szCs w:val="31"/>
          <w:u w:val="single"/>
          <w:lang w:eastAsia="zh-CN"/>
        </w:rPr>
        <w:t>60</w:t>
      </w:r>
      <w:r>
        <w:rPr>
          <w:rFonts w:ascii="Times New Roman" w:eastAsia="Times New Roman" w:hAnsi="Times New Roman" w:cs="Times New Roman"/>
          <w:spacing w:val="-4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天(有效工期)。工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期总日历天数与根据前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述计划开竣工日期计算的工期天数不一致的，以工期总日历天数为</w:t>
      </w:r>
      <w:r>
        <w:rPr>
          <w:rFonts w:ascii="FangSong" w:eastAsia="FangSong" w:hAnsi="FangSong" w:cs="FangSong"/>
          <w:spacing w:val="1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准。</w:t>
      </w:r>
    </w:p>
    <w:p w:rsidR="00755E17" w:rsidRDefault="004F062C">
      <w:pPr>
        <w:spacing w:before="146" w:line="222" w:lineRule="auto"/>
        <w:ind w:left="684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三</w:t>
      </w:r>
      <w:r>
        <w:rPr>
          <w:rFonts w:ascii="黑体" w:eastAsia="黑体" w:hAnsi="黑体" w:cs="黑体"/>
          <w:spacing w:val="-66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、质量标准</w:t>
      </w:r>
    </w:p>
    <w:p w:rsidR="00755E17" w:rsidRDefault="004F062C">
      <w:pPr>
        <w:spacing w:before="266" w:line="194" w:lineRule="auto"/>
        <w:ind w:left="5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0"/>
          <w:sz w:val="31"/>
          <w:szCs w:val="31"/>
          <w:lang w:eastAsia="zh-CN"/>
        </w:rPr>
        <w:t xml:space="preserve">工程质量符合 </w:t>
      </w:r>
      <w:r>
        <w:rPr>
          <w:rFonts w:ascii="KaiTi" w:eastAsia="KaiTi" w:hAnsi="KaiTi" w:cs="KaiTi"/>
          <w:spacing w:val="-90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1"/>
          <w:szCs w:val="31"/>
          <w:u w:val="single"/>
          <w:lang w:eastAsia="zh-CN"/>
        </w:rPr>
        <w:t>国家《工程施工质量验收规范》合格</w:t>
      </w:r>
      <w:r>
        <w:rPr>
          <w:rFonts w:ascii="KaiTi" w:eastAsia="KaiTi" w:hAnsi="KaiTi" w:cs="KaiTi"/>
          <w:spacing w:val="10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31"/>
          <w:szCs w:val="31"/>
          <w:lang w:eastAsia="zh-CN"/>
        </w:rPr>
        <w:t>标准。</w:t>
      </w:r>
    </w:p>
    <w:p w:rsidR="00755E17" w:rsidRDefault="00755E17">
      <w:pPr>
        <w:spacing w:line="194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755E17">
          <w:type w:val="continuous"/>
          <w:pgSz w:w="11900" w:h="16820"/>
          <w:pgMar w:top="1429" w:right="1459" w:bottom="0" w:left="0" w:header="0" w:footer="0" w:gutter="0"/>
          <w:cols w:num="2" w:space="720" w:equalWidth="0">
            <w:col w:w="1390" w:space="100"/>
            <w:col w:w="8951" w:space="0"/>
          </w:cols>
        </w:sectPr>
      </w:pPr>
    </w:p>
    <w:p w:rsidR="00755E17" w:rsidRDefault="004F062C">
      <w:pPr>
        <w:spacing w:before="266" w:line="222" w:lineRule="auto"/>
        <w:ind w:left="939"/>
        <w:outlineLvl w:val="6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8"/>
          <w:sz w:val="31"/>
          <w:szCs w:val="31"/>
          <w:lang w:eastAsia="zh-CN"/>
        </w:rPr>
        <w:t>四</w:t>
      </w:r>
      <w:r>
        <w:rPr>
          <w:rFonts w:ascii="黑体" w:eastAsia="黑体" w:hAnsi="黑体" w:cs="黑体"/>
          <w:spacing w:val="-8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8"/>
          <w:sz w:val="31"/>
          <w:szCs w:val="31"/>
          <w:lang w:eastAsia="zh-CN"/>
        </w:rPr>
        <w:t>、签约合同价与合同价格形式</w:t>
      </w:r>
    </w:p>
    <w:p w:rsidR="00755E17" w:rsidRDefault="004F062C">
      <w:pPr>
        <w:pStyle w:val="a3"/>
        <w:spacing w:before="279" w:line="276" w:lineRule="auto"/>
        <w:ind w:left="324" w:right="1916" w:firstLine="609"/>
        <w:rPr>
          <w:sz w:val="31"/>
          <w:szCs w:val="31"/>
          <w:lang w:eastAsia="zh-CN"/>
        </w:rPr>
      </w:pPr>
      <w:r>
        <w:rPr>
          <w:spacing w:val="-5"/>
          <w:sz w:val="31"/>
          <w:szCs w:val="31"/>
          <w:lang w:eastAsia="zh-CN"/>
        </w:rPr>
        <w:t>1.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签约合同价为：(小写)</w:t>
      </w:r>
      <w:r>
        <w:rPr>
          <w:spacing w:val="-5"/>
          <w:sz w:val="31"/>
          <w:szCs w:val="31"/>
          <w:lang w:eastAsia="zh-CN"/>
        </w:rPr>
        <w:t>¥</w:t>
      </w:r>
      <w:r>
        <w:rPr>
          <w:spacing w:val="-138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1"/>
          <w:szCs w:val="31"/>
          <w:u w:val="single"/>
          <w:lang w:eastAsia="zh-CN"/>
        </w:rPr>
        <w:t xml:space="preserve">       7620008.</w:t>
      </w:r>
      <w:r>
        <w:rPr>
          <w:rFonts w:ascii="Times New Roman" w:eastAsia="Times New Roman" w:hAnsi="Times New Roman" w:cs="Times New Roman"/>
          <w:spacing w:val="-6"/>
          <w:sz w:val="31"/>
          <w:szCs w:val="31"/>
          <w:u w:val="single"/>
          <w:lang w:eastAsia="zh-CN"/>
        </w:rPr>
        <w:t>93</w:t>
      </w:r>
      <w:r>
        <w:rPr>
          <w:rFonts w:ascii="Times New Roman" w:eastAsia="Times New Roman" w:hAnsi="Times New Roman" w:cs="Times New Roman"/>
          <w:spacing w:val="-3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元；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人民币(大写)</w:t>
      </w:r>
      <w:r>
        <w:rPr>
          <w:sz w:val="31"/>
          <w:szCs w:val="31"/>
          <w:lang w:eastAsia="zh-CN"/>
        </w:rPr>
        <w:t xml:space="preserve">¥ </w:t>
      </w:r>
      <w:r>
        <w:rPr>
          <w:rFonts w:ascii="KaiTi" w:eastAsia="KaiTi" w:hAnsi="KaiTi" w:cs="KaiTi"/>
          <w:spacing w:val="-118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z w:val="31"/>
          <w:szCs w:val="31"/>
          <w:u w:val="single"/>
          <w:lang w:eastAsia="zh-CN"/>
        </w:rPr>
        <w:t>柒佰陆拾贰万零捌元玖角叁分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 </w:t>
      </w:r>
      <w:r>
        <w:rPr>
          <w:sz w:val="31"/>
          <w:szCs w:val="31"/>
          <w:lang w:eastAsia="zh-CN"/>
        </w:rPr>
        <w:t>;</w:t>
      </w:r>
    </w:p>
    <w:p w:rsidR="00755E17" w:rsidRDefault="004F062C">
      <w:pPr>
        <w:pStyle w:val="a3"/>
        <w:spacing w:before="84" w:line="295" w:lineRule="auto"/>
        <w:ind w:left="1065" w:right="4549"/>
        <w:rPr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其中：安全文明施工费：</w:t>
      </w:r>
      <w:r>
        <w:rPr>
          <w:rFonts w:ascii="FangSong" w:eastAsia="FangSong" w:hAnsi="FangSong" w:cs="FangSong"/>
          <w:spacing w:val="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31"/>
          <w:szCs w:val="31"/>
          <w:lang w:eastAsia="zh-CN"/>
        </w:rPr>
        <w:t>人民币(小写)</w:t>
      </w:r>
      <w:r>
        <w:rPr>
          <w:spacing w:val="19"/>
          <w:sz w:val="31"/>
          <w:szCs w:val="31"/>
          <w:lang w:eastAsia="zh-CN"/>
        </w:rPr>
        <w:t>¥</w:t>
      </w:r>
      <w:r>
        <w:rPr>
          <w:spacing w:val="126"/>
          <w:sz w:val="31"/>
          <w:szCs w:val="31"/>
          <w:lang w:eastAsia="zh-CN"/>
        </w:rPr>
        <w:t xml:space="preserve"> </w:t>
      </w:r>
      <w:r>
        <w:rPr>
          <w:spacing w:val="-145"/>
          <w:sz w:val="31"/>
          <w:szCs w:val="31"/>
          <w:u w:val="single"/>
          <w:lang w:eastAsia="zh-CN"/>
        </w:rPr>
        <w:t xml:space="preserve"> </w:t>
      </w:r>
      <w:r>
        <w:rPr>
          <w:spacing w:val="19"/>
          <w:sz w:val="31"/>
          <w:szCs w:val="31"/>
          <w:u w:val="single"/>
          <w:lang w:eastAsia="zh-CN"/>
        </w:rPr>
        <w:t xml:space="preserve">/    </w:t>
      </w:r>
    </w:p>
    <w:p w:rsidR="00755E17" w:rsidRDefault="004F062C">
      <w:pPr>
        <w:pStyle w:val="a3"/>
        <w:spacing w:before="48" w:line="299" w:lineRule="auto"/>
        <w:ind w:left="934" w:right="3563" w:firstLine="119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(大写)</w:t>
      </w:r>
      <w:r>
        <w:rPr>
          <w:spacing w:val="-2"/>
          <w:sz w:val="31"/>
          <w:szCs w:val="31"/>
          <w:lang w:eastAsia="zh-CN"/>
        </w:rPr>
        <w:t>¥</w:t>
      </w:r>
      <w:r>
        <w:rPr>
          <w:spacing w:val="-100"/>
          <w:sz w:val="31"/>
          <w:szCs w:val="31"/>
          <w:lang w:eastAsia="zh-CN"/>
        </w:rPr>
        <w:t xml:space="preserve"> </w:t>
      </w:r>
      <w:r>
        <w:rPr>
          <w:spacing w:val="73"/>
          <w:sz w:val="31"/>
          <w:szCs w:val="31"/>
          <w:u w:val="single"/>
          <w:lang w:eastAsia="zh-CN"/>
        </w:rPr>
        <w:t xml:space="preserve">  </w:t>
      </w:r>
      <w:r>
        <w:rPr>
          <w:spacing w:val="-2"/>
          <w:sz w:val="31"/>
          <w:szCs w:val="31"/>
          <w:u w:val="single"/>
          <w:lang w:eastAsia="zh-CN"/>
        </w:rPr>
        <w:t>/</w:t>
      </w:r>
      <w:r>
        <w:rPr>
          <w:spacing w:val="23"/>
          <w:sz w:val="31"/>
          <w:szCs w:val="31"/>
          <w:u w:val="single"/>
          <w:lang w:eastAsia="zh-CN"/>
        </w:rPr>
        <w:t xml:space="preserve">     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元；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31"/>
          <w:szCs w:val="31"/>
          <w:lang w:eastAsia="zh-CN"/>
        </w:rPr>
        <w:t>另：应缴(未计)社会保障费；</w:t>
      </w:r>
    </w:p>
    <w:p w:rsidR="00755E17" w:rsidRDefault="004F062C">
      <w:pPr>
        <w:pStyle w:val="a3"/>
        <w:spacing w:before="7" w:line="306" w:lineRule="auto"/>
        <w:ind w:left="2144" w:right="1130" w:hanging="107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49"/>
          <w:sz w:val="31"/>
          <w:szCs w:val="31"/>
          <w:lang w:eastAsia="zh-CN"/>
        </w:rPr>
        <w:t>人民币(小写)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 xml:space="preserve">      </w:t>
      </w:r>
      <w:r>
        <w:rPr>
          <w:position w:val="-4"/>
          <w:sz w:val="31"/>
          <w:szCs w:val="31"/>
          <w:lang w:eastAsia="zh-CN"/>
        </w:rPr>
        <w:drawing>
          <wp:inline distT="0" distB="0" distL="0" distR="0">
            <wp:extent cx="88939" cy="14600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39" cy="1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pacing w:val="1"/>
          <w:sz w:val="31"/>
          <w:szCs w:val="31"/>
          <w:u w:val="single"/>
          <w:lang w:eastAsia="zh-CN"/>
        </w:rPr>
        <w:t xml:space="preserve">                      </w:t>
      </w:r>
      <w:r>
        <w:rPr>
          <w:rFonts w:ascii="FangSong" w:eastAsia="FangSong" w:hAnsi="FangSong" w:cs="FangSong"/>
          <w:spacing w:val="1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(大写)</w:t>
      </w:r>
      <w:r>
        <w:rPr>
          <w:spacing w:val="-6"/>
          <w:sz w:val="31"/>
          <w:szCs w:val="31"/>
          <w:lang w:eastAsia="zh-CN"/>
        </w:rPr>
        <w:t>¥</w:t>
      </w:r>
      <w:r>
        <w:rPr>
          <w:spacing w:val="13"/>
          <w:sz w:val="31"/>
          <w:szCs w:val="31"/>
          <w:u w:val="single"/>
          <w:lang w:eastAsia="zh-CN"/>
        </w:rPr>
        <w:t xml:space="preserve">    </w:t>
      </w:r>
      <w:r>
        <w:rPr>
          <w:spacing w:val="-102"/>
          <w:sz w:val="31"/>
          <w:szCs w:val="31"/>
          <w:lang w:eastAsia="zh-CN"/>
        </w:rPr>
        <w:t xml:space="preserve"> </w:t>
      </w:r>
      <w:r>
        <w:rPr>
          <w:spacing w:val="14"/>
          <w:sz w:val="31"/>
          <w:szCs w:val="31"/>
          <w:u w:val="single"/>
          <w:lang w:eastAsia="zh-CN"/>
        </w:rPr>
        <w:t xml:space="preserve">       </w:t>
      </w:r>
      <w:r>
        <w:rPr>
          <w:spacing w:val="-6"/>
          <w:sz w:val="31"/>
          <w:szCs w:val="31"/>
          <w:u w:val="single"/>
          <w:lang w:eastAsia="zh-CN"/>
        </w:rPr>
        <w:t>/</w:t>
      </w:r>
      <w:r>
        <w:rPr>
          <w:spacing w:val="42"/>
          <w:sz w:val="31"/>
          <w:szCs w:val="31"/>
          <w:u w:val="single"/>
          <w:lang w:eastAsia="zh-CN"/>
        </w:rPr>
        <w:t xml:space="preserve">   </w:t>
      </w:r>
      <w:r>
        <w:rPr>
          <w:spacing w:val="-13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_元；</w:t>
      </w:r>
    </w:p>
    <w:p w:rsidR="00755E17" w:rsidRDefault="004F062C">
      <w:pPr>
        <w:spacing w:before="54" w:line="218" w:lineRule="auto"/>
        <w:ind w:left="904"/>
        <w:rPr>
          <w:rFonts w:ascii="FangSong" w:eastAsia="FangSong" w:hAnsi="FangSong" w:cs="FangSong"/>
          <w:sz w:val="24"/>
          <w:szCs w:val="24"/>
          <w:lang w:eastAsia="zh-CN"/>
        </w:rPr>
      </w:pPr>
      <w:r>
        <w:rPr>
          <w:rFonts w:ascii="FangSong" w:eastAsia="FangSong" w:hAnsi="FangSong" w:cs="FangSong"/>
          <w:spacing w:val="-1"/>
          <w:sz w:val="24"/>
          <w:szCs w:val="24"/>
          <w:lang w:eastAsia="zh-CN"/>
        </w:rPr>
        <w:t>2</w:t>
      </w:r>
      <w:r>
        <w:rPr>
          <w:rFonts w:ascii="FangSong" w:eastAsia="FangSong" w:hAnsi="FangSong" w:cs="FangSong"/>
          <w:spacing w:val="-41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4"/>
          <w:szCs w:val="24"/>
          <w:lang w:eastAsia="zh-CN"/>
        </w:rPr>
        <w:t>.</w:t>
      </w:r>
      <w:r>
        <w:rPr>
          <w:rFonts w:ascii="FangSong" w:eastAsia="FangSong" w:hAnsi="FangSong" w:cs="FangSong"/>
          <w:spacing w:val="-46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4"/>
          <w:szCs w:val="24"/>
          <w:lang w:eastAsia="zh-CN"/>
        </w:rPr>
        <w:t>合同价格形式：</w:t>
      </w:r>
      <w:r>
        <w:rPr>
          <w:rFonts w:ascii="FangSong" w:eastAsia="FangSong" w:hAnsi="FangSong" w:cs="FangSong"/>
          <w:spacing w:val="105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4"/>
          <w:szCs w:val="24"/>
          <w:lang w:eastAsia="zh-CN"/>
        </w:rPr>
        <w:t>_</w:t>
      </w:r>
      <w:r>
        <w:rPr>
          <w:rFonts w:ascii="FangSong" w:eastAsia="FangSong" w:hAnsi="FangSong" w:cs="FangSong"/>
          <w:spacing w:val="-1"/>
          <w:sz w:val="24"/>
          <w:szCs w:val="24"/>
          <w:u w:val="single"/>
          <w:lang w:eastAsia="zh-CN"/>
        </w:rPr>
        <w:t>单</w:t>
      </w:r>
      <w:r>
        <w:rPr>
          <w:rFonts w:ascii="FangSong" w:eastAsia="FangSong" w:hAnsi="FangSong" w:cs="FangSong"/>
          <w:spacing w:val="80"/>
          <w:sz w:val="24"/>
          <w:szCs w:val="24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4"/>
          <w:szCs w:val="24"/>
          <w:u w:val="single"/>
          <w:lang w:eastAsia="zh-CN"/>
        </w:rPr>
        <w:t>价</w:t>
      </w:r>
      <w:r>
        <w:rPr>
          <w:rFonts w:ascii="FangSong" w:eastAsia="FangSong" w:hAnsi="FangSong" w:cs="FangSong"/>
          <w:spacing w:val="85"/>
          <w:sz w:val="24"/>
          <w:szCs w:val="24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4"/>
          <w:szCs w:val="24"/>
          <w:u w:val="single"/>
          <w:lang w:eastAsia="zh-CN"/>
        </w:rPr>
        <w:t>合</w:t>
      </w:r>
      <w:r>
        <w:rPr>
          <w:rFonts w:ascii="FangSong" w:eastAsia="FangSong" w:hAnsi="FangSong" w:cs="FangSong"/>
          <w:spacing w:val="107"/>
          <w:sz w:val="24"/>
          <w:szCs w:val="24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4"/>
          <w:szCs w:val="24"/>
          <w:u w:val="single"/>
          <w:lang w:eastAsia="zh-CN"/>
        </w:rPr>
        <w:t>同</w:t>
      </w:r>
      <w:r>
        <w:rPr>
          <w:rFonts w:ascii="FangSong" w:eastAsia="FangSong" w:hAnsi="FangSong" w:cs="FangSong"/>
          <w:sz w:val="24"/>
          <w:szCs w:val="24"/>
          <w:u w:val="single"/>
          <w:lang w:eastAsia="zh-CN"/>
        </w:rPr>
        <w:t xml:space="preserve">   </w:t>
      </w:r>
    </w:p>
    <w:p w:rsidR="00755E17" w:rsidRDefault="004F062C">
      <w:pPr>
        <w:spacing w:before="52" w:line="188" w:lineRule="auto"/>
        <w:ind w:left="5035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0</w:t>
      </w:r>
    </w:p>
    <w:p w:rsidR="00755E17" w:rsidRDefault="004F062C">
      <w:pPr>
        <w:spacing w:before="265" w:line="222" w:lineRule="auto"/>
        <w:ind w:left="939"/>
        <w:outlineLvl w:val="6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  <w:lang w:eastAsia="zh-CN"/>
        </w:rPr>
        <w:t>五、项目经理</w:t>
      </w:r>
    </w:p>
    <w:p w:rsidR="00755E17" w:rsidRDefault="004F062C">
      <w:pPr>
        <w:spacing w:before="284" w:line="222" w:lineRule="auto"/>
        <w:ind w:left="93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0"/>
          <w:sz w:val="31"/>
          <w:szCs w:val="31"/>
          <w:lang w:eastAsia="zh-CN"/>
        </w:rPr>
        <w:t>承包人项目经理：</w:t>
      </w:r>
      <w:r>
        <w:rPr>
          <w:rFonts w:ascii="FangSong" w:eastAsia="FangSong" w:hAnsi="FangSong" w:cs="FangSong"/>
          <w:b/>
          <w:bCs/>
          <w:spacing w:val="-20"/>
          <w:sz w:val="31"/>
          <w:szCs w:val="31"/>
          <w:u w:val="single"/>
          <w:lang w:eastAsia="zh-CN"/>
        </w:rPr>
        <w:t>宋</w:t>
      </w:r>
      <w:r>
        <w:rPr>
          <w:rFonts w:ascii="FangSong" w:eastAsia="FangSong" w:hAnsi="FangSong" w:cs="FangSong"/>
          <w:spacing w:val="-2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20"/>
          <w:sz w:val="31"/>
          <w:szCs w:val="31"/>
          <w:u w:val="single"/>
          <w:lang w:eastAsia="zh-CN"/>
        </w:rPr>
        <w:t>留</w:t>
      </w:r>
      <w:r>
        <w:rPr>
          <w:rFonts w:ascii="FangSong" w:eastAsia="FangSong" w:hAnsi="FangSong" w:cs="FangSong"/>
          <w:spacing w:val="-2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20"/>
          <w:sz w:val="31"/>
          <w:szCs w:val="31"/>
          <w:u w:val="single"/>
          <w:lang w:eastAsia="zh-CN"/>
        </w:rPr>
        <w:t>飞</w:t>
      </w:r>
    </w:p>
    <w:p w:rsidR="00755E17" w:rsidRDefault="004F062C">
      <w:pPr>
        <w:spacing w:before="230" w:line="222" w:lineRule="auto"/>
        <w:ind w:left="939"/>
        <w:outlineLvl w:val="6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  <w:lang w:eastAsia="zh-CN"/>
        </w:rPr>
        <w:t>六、合同文件构成</w:t>
      </w:r>
    </w:p>
    <w:p w:rsidR="00755E17" w:rsidRDefault="004F062C">
      <w:pPr>
        <w:spacing w:before="292" w:line="222" w:lineRule="auto"/>
        <w:ind w:left="93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本协议书与下列文件一起构成合同文件：</w:t>
      </w:r>
    </w:p>
    <w:p w:rsidR="00755E17" w:rsidRDefault="004F062C">
      <w:pPr>
        <w:spacing w:before="137" w:line="222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11"/>
          <w:sz w:val="31"/>
          <w:szCs w:val="31"/>
          <w:lang w:eastAsia="zh-CN"/>
        </w:rPr>
        <w:t>(1)中标通知书(如果有);</w:t>
      </w:r>
    </w:p>
    <w:p w:rsidR="00755E17" w:rsidRDefault="004F062C">
      <w:pPr>
        <w:spacing w:before="137" w:line="222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8"/>
          <w:sz w:val="31"/>
          <w:szCs w:val="31"/>
          <w:lang w:eastAsia="zh-CN"/>
        </w:rPr>
        <w:t>(2)投标函及其附录(如果有);</w:t>
      </w:r>
    </w:p>
    <w:p w:rsidR="00755E17" w:rsidRDefault="004F062C">
      <w:pPr>
        <w:spacing w:before="157" w:line="222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(3)专用合同条款及其附件；</w:t>
      </w:r>
    </w:p>
    <w:p w:rsidR="00755E17" w:rsidRDefault="004F062C">
      <w:pPr>
        <w:spacing w:before="147" w:line="222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(4)通用合同条款；</w:t>
      </w:r>
    </w:p>
    <w:p w:rsidR="00755E17" w:rsidRDefault="004F062C">
      <w:pPr>
        <w:spacing w:before="138" w:line="222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(5)技术标准和要求；</w:t>
      </w:r>
    </w:p>
    <w:p w:rsidR="00755E17" w:rsidRDefault="004F062C">
      <w:pPr>
        <w:spacing w:before="137" w:line="222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8"/>
          <w:sz w:val="31"/>
          <w:szCs w:val="31"/>
          <w:lang w:eastAsia="zh-CN"/>
        </w:rPr>
        <w:t>(6)图纸；</w:t>
      </w:r>
    </w:p>
    <w:p w:rsidR="00755E17" w:rsidRDefault="004F062C">
      <w:pPr>
        <w:spacing w:before="154" w:line="221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(7)已标价工程量清单或预算书；</w:t>
      </w:r>
    </w:p>
    <w:p w:rsidR="00755E17" w:rsidRDefault="004F062C">
      <w:pPr>
        <w:spacing w:before="160" w:line="222" w:lineRule="auto"/>
        <w:ind w:left="1065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(8)其他合同文件。</w:t>
      </w:r>
    </w:p>
    <w:p w:rsidR="00755E17" w:rsidRDefault="004F062C">
      <w:pPr>
        <w:spacing w:before="114" w:line="307" w:lineRule="auto"/>
        <w:ind w:left="374" w:firstLine="56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在合同订立及履行过程中形成的与合同有关的文件均构成合同</w:t>
      </w:r>
      <w:r>
        <w:rPr>
          <w:rFonts w:ascii="FangSong" w:eastAsia="FangSong" w:hAnsi="FangSong" w:cs="FangSong"/>
          <w:spacing w:val="1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lang w:eastAsia="zh-CN"/>
        </w:rPr>
        <w:t>文件组成部分。</w:t>
      </w:r>
    </w:p>
    <w:p w:rsidR="00755E17" w:rsidRDefault="004F062C">
      <w:pPr>
        <w:spacing w:line="220" w:lineRule="auto"/>
        <w:jc w:val="right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上述各项合同文件包括合同当事人就该项合同文件所作出的补</w:t>
      </w:r>
    </w:p>
    <w:p w:rsidR="00755E17" w:rsidRDefault="00755E17">
      <w:pPr>
        <w:spacing w:line="220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755E17">
          <w:footerReference w:type="default" r:id="rId10"/>
          <w:pgSz w:w="11900" w:h="16820"/>
          <w:pgMar w:top="1429" w:right="1170" w:bottom="1016" w:left="1785" w:header="0" w:footer="889" w:gutter="0"/>
          <w:cols w:space="720"/>
        </w:sectPr>
      </w:pPr>
    </w:p>
    <w:p w:rsidR="00755E17" w:rsidRDefault="00755E17">
      <w:pPr>
        <w:spacing w:line="361" w:lineRule="auto"/>
        <w:rPr>
          <w:lang w:eastAsia="zh-CN"/>
        </w:rPr>
      </w:pPr>
    </w:p>
    <w:p w:rsidR="00755E17" w:rsidRDefault="004F062C">
      <w:pPr>
        <w:spacing w:before="97" w:line="305" w:lineRule="auto"/>
        <w:ind w:right="3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充和修改，属于同一类内容的文件，应以最新签署的为准。专用合同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条款及其附件须经合同当事人签字或盖章。</w:t>
      </w:r>
    </w:p>
    <w:p w:rsidR="00755E17" w:rsidRDefault="004F062C">
      <w:pPr>
        <w:spacing w:before="147" w:line="222" w:lineRule="auto"/>
        <w:ind w:left="594"/>
        <w:outlineLvl w:val="0"/>
        <w:rPr>
          <w:rFonts w:ascii="黑体" w:eastAsia="黑体" w:hAnsi="黑体" w:cs="黑体"/>
          <w:sz w:val="33"/>
          <w:szCs w:val="33"/>
          <w:lang w:eastAsia="zh-CN"/>
        </w:rPr>
      </w:pPr>
      <w:r>
        <w:rPr>
          <w:rFonts w:ascii="黑体" w:eastAsia="黑体" w:hAnsi="黑体" w:cs="黑体"/>
          <w:b/>
          <w:bCs/>
          <w:spacing w:val="-6"/>
          <w:sz w:val="33"/>
          <w:szCs w:val="33"/>
          <w:lang w:eastAsia="zh-CN"/>
        </w:rPr>
        <w:t>七、承诺</w:t>
      </w:r>
    </w:p>
    <w:p w:rsidR="00755E17" w:rsidRDefault="004F062C">
      <w:pPr>
        <w:spacing w:before="260" w:line="316" w:lineRule="auto"/>
        <w:ind w:right="41" w:firstLine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1.发包人承诺按照法律规定履行项目审批手续、筹集工程建设资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金并按照合同约定的期限和方式支付合同价款。</w:t>
      </w:r>
    </w:p>
    <w:p w:rsidR="00755E17" w:rsidRDefault="004F062C">
      <w:pPr>
        <w:spacing w:before="35" w:line="310" w:lineRule="auto"/>
        <w:ind w:firstLine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2.承包人承诺按照法律规定及合同约定组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织完成工程施工，确保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工程质量和安全，不进行转包及违法分包，并在缺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陷责任期及保修期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内承担相应的工程维修责任。</w:t>
      </w:r>
    </w:p>
    <w:p w:rsidR="00755E17" w:rsidRDefault="004F062C">
      <w:pPr>
        <w:spacing w:before="56" w:line="304" w:lineRule="auto"/>
        <w:ind w:right="2" w:firstLine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3.发包人和承包人通过招投标形式签订合同的，双方理解并承诺</w:t>
      </w: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不再就同一工程另行签订与合同实质性内容相背离的协议。</w:t>
      </w:r>
    </w:p>
    <w:p w:rsidR="00755E17" w:rsidRDefault="004F062C">
      <w:pPr>
        <w:spacing w:before="124" w:line="222" w:lineRule="auto"/>
        <w:ind w:left="594"/>
        <w:outlineLvl w:val="0"/>
        <w:rPr>
          <w:rFonts w:ascii="黑体" w:eastAsia="黑体" w:hAnsi="黑体" w:cs="黑体"/>
          <w:sz w:val="33"/>
          <w:szCs w:val="33"/>
          <w:lang w:eastAsia="zh-CN"/>
        </w:rPr>
      </w:pPr>
      <w:r>
        <w:rPr>
          <w:rFonts w:ascii="黑体" w:eastAsia="黑体" w:hAnsi="黑体" w:cs="黑体"/>
          <w:b/>
          <w:bCs/>
          <w:spacing w:val="-13"/>
          <w:sz w:val="33"/>
          <w:szCs w:val="33"/>
          <w:lang w:eastAsia="zh-CN"/>
        </w:rPr>
        <w:t>八、词语含义</w:t>
      </w:r>
    </w:p>
    <w:p w:rsidR="00755E17" w:rsidRDefault="004F062C">
      <w:pPr>
        <w:spacing w:before="293" w:line="303" w:lineRule="auto"/>
        <w:ind w:right="20" w:firstLine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本协议书中词语含义与第二部分通用合同条款中赋</w:t>
      </w: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予的含义相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lang w:eastAsia="zh-CN"/>
        </w:rPr>
        <w:t>同。</w:t>
      </w:r>
    </w:p>
    <w:p w:rsidR="00755E17" w:rsidRDefault="004F062C">
      <w:pPr>
        <w:spacing w:before="127" w:line="223" w:lineRule="auto"/>
        <w:ind w:left="594"/>
        <w:outlineLvl w:val="0"/>
        <w:rPr>
          <w:rFonts w:ascii="黑体" w:eastAsia="黑体" w:hAnsi="黑体" w:cs="黑体"/>
          <w:sz w:val="33"/>
          <w:szCs w:val="33"/>
          <w:lang w:eastAsia="zh-CN"/>
        </w:rPr>
      </w:pPr>
      <w:r>
        <w:rPr>
          <w:rFonts w:ascii="黑体" w:eastAsia="黑体" w:hAnsi="黑体" w:cs="黑体"/>
          <w:b/>
          <w:bCs/>
          <w:spacing w:val="-16"/>
          <w:sz w:val="33"/>
          <w:szCs w:val="33"/>
          <w:lang w:eastAsia="zh-CN"/>
        </w:rPr>
        <w:t>九、签订时间</w:t>
      </w:r>
    </w:p>
    <w:p w:rsidR="00755E17" w:rsidRDefault="004F062C">
      <w:pPr>
        <w:spacing w:before="292" w:line="222" w:lineRule="auto"/>
        <w:ind w:left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本合同于</w:t>
      </w:r>
      <w:r>
        <w:rPr>
          <w:rFonts w:ascii="FangSong" w:eastAsia="FangSong" w:hAnsi="FangSong" w:cs="FangSong"/>
          <w:spacing w:val="-5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  <w:lang w:eastAsia="zh-CN"/>
        </w:rPr>
        <w:t>2024</w:t>
      </w:r>
      <w:r>
        <w:rPr>
          <w:rFonts w:ascii="FangSong" w:eastAsia="FangSong" w:hAnsi="FangSong" w:cs="FangSong"/>
          <w:spacing w:val="37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年</w:t>
      </w:r>
      <w:r>
        <w:rPr>
          <w:rFonts w:ascii="FangSong" w:eastAsia="FangSong" w:hAnsi="FangSong" w:cs="FangSong"/>
          <w:spacing w:val="-12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44"/>
          <w:sz w:val="30"/>
          <w:szCs w:val="30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  <w:lang w:eastAsia="zh-CN"/>
        </w:rPr>
        <w:t>2</w:t>
      </w:r>
      <w:r>
        <w:rPr>
          <w:rFonts w:ascii="FangSong" w:eastAsia="FangSong" w:hAnsi="FangSong" w:cs="FangSong"/>
          <w:spacing w:val="38"/>
          <w:sz w:val="30"/>
          <w:szCs w:val="30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月</w:t>
      </w:r>
      <w:r>
        <w:rPr>
          <w:rFonts w:ascii="FangSong" w:eastAsia="FangSong" w:hAnsi="FangSong" w:cs="FangSong"/>
          <w:spacing w:val="-14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30"/>
          <w:sz w:val="30"/>
          <w:szCs w:val="30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  <w:lang w:eastAsia="zh-CN"/>
        </w:rPr>
        <w:t>19</w:t>
      </w: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 xml:space="preserve"> 日签订。</w:t>
      </w:r>
    </w:p>
    <w:p w:rsidR="00755E17" w:rsidRDefault="004F062C">
      <w:pPr>
        <w:spacing w:before="228" w:line="223" w:lineRule="auto"/>
        <w:ind w:left="594"/>
        <w:outlineLvl w:val="0"/>
        <w:rPr>
          <w:rFonts w:ascii="黑体" w:eastAsia="黑体" w:hAnsi="黑体" w:cs="黑体"/>
          <w:sz w:val="33"/>
          <w:szCs w:val="33"/>
          <w:lang w:eastAsia="zh-CN"/>
        </w:rPr>
      </w:pPr>
      <w:r>
        <w:rPr>
          <w:rFonts w:ascii="黑体" w:eastAsia="黑体" w:hAnsi="黑体" w:cs="黑体"/>
          <w:b/>
          <w:bCs/>
          <w:spacing w:val="-13"/>
          <w:sz w:val="33"/>
          <w:szCs w:val="33"/>
          <w:lang w:eastAsia="zh-CN"/>
        </w:rPr>
        <w:t>十、签订地点</w:t>
      </w:r>
    </w:p>
    <w:p w:rsidR="00755E17" w:rsidRDefault="004F062C">
      <w:pPr>
        <w:spacing w:before="297" w:line="223" w:lineRule="auto"/>
        <w:ind w:left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本合同</w:t>
      </w:r>
      <w:r>
        <w:rPr>
          <w:rFonts w:ascii="KaiTi" w:eastAsia="KaiTi" w:hAnsi="KaiTi" w:cs="KaiTi"/>
          <w:spacing w:val="9"/>
          <w:sz w:val="30"/>
          <w:szCs w:val="30"/>
          <w:u w:val="single"/>
          <w:lang w:eastAsia="zh-CN"/>
        </w:rPr>
        <w:t xml:space="preserve">在商城县亿隆产业发展有限责任公司  </w:t>
      </w:r>
      <w:r>
        <w:rPr>
          <w:rFonts w:ascii="KaiTi" w:eastAsia="KaiTi" w:hAnsi="KaiTi" w:cs="KaiTi"/>
          <w:spacing w:val="-13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签订。</w:t>
      </w:r>
    </w:p>
    <w:p w:rsidR="00755E17" w:rsidRDefault="004F062C">
      <w:pPr>
        <w:spacing w:before="219" w:line="222" w:lineRule="auto"/>
        <w:ind w:left="594"/>
        <w:outlineLvl w:val="0"/>
        <w:rPr>
          <w:rFonts w:ascii="黑体" w:eastAsia="黑体" w:hAnsi="黑体" w:cs="黑体"/>
          <w:sz w:val="33"/>
          <w:szCs w:val="33"/>
          <w:lang w:eastAsia="zh-CN"/>
        </w:rPr>
      </w:pPr>
      <w:r>
        <w:rPr>
          <w:rFonts w:ascii="黑体" w:eastAsia="黑体" w:hAnsi="黑体" w:cs="黑体"/>
          <w:b/>
          <w:bCs/>
          <w:spacing w:val="-15"/>
          <w:sz w:val="33"/>
          <w:szCs w:val="33"/>
          <w:lang w:eastAsia="zh-CN"/>
        </w:rPr>
        <w:t>十一、补充协议</w:t>
      </w:r>
    </w:p>
    <w:p w:rsidR="00755E17" w:rsidRDefault="004F062C">
      <w:pPr>
        <w:spacing w:before="293" w:line="307" w:lineRule="auto"/>
        <w:ind w:right="43" w:firstLine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合同未尽事宜，合同当事人另行签订补充协议，补充协议是合同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的组成部分。</w:t>
      </w:r>
    </w:p>
    <w:p w:rsidR="00755E17" w:rsidRDefault="004F062C">
      <w:pPr>
        <w:spacing w:before="141" w:line="221" w:lineRule="auto"/>
        <w:ind w:left="594"/>
        <w:outlineLvl w:val="1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15"/>
          <w:sz w:val="30"/>
          <w:szCs w:val="30"/>
          <w:lang w:eastAsia="zh-CN"/>
        </w:rPr>
        <w:t>十二、合同生效</w:t>
      </w:r>
    </w:p>
    <w:p w:rsidR="00755E17" w:rsidRDefault="004F062C">
      <w:pPr>
        <w:spacing w:before="301" w:line="223" w:lineRule="auto"/>
        <w:ind w:left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本合同自</w:t>
      </w:r>
      <w:r>
        <w:rPr>
          <w:rFonts w:ascii="FangSong" w:eastAsia="FangSong" w:hAnsi="FangSong" w:cs="FangSong"/>
          <w:spacing w:val="-114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57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11"/>
          <w:sz w:val="30"/>
          <w:szCs w:val="30"/>
          <w:u w:val="single"/>
          <w:lang w:eastAsia="zh-CN"/>
        </w:rPr>
        <w:t>发承包双方签字盖章后</w:t>
      </w:r>
      <w:r>
        <w:rPr>
          <w:rFonts w:ascii="KaiTi" w:eastAsia="KaiTi" w:hAnsi="KaiTi" w:cs="KaiTi"/>
          <w:spacing w:val="62"/>
          <w:sz w:val="30"/>
          <w:szCs w:val="30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11"/>
          <w:sz w:val="30"/>
          <w:szCs w:val="30"/>
          <w:u w:val="single"/>
          <w:lang w:eastAsia="zh-CN"/>
        </w:rPr>
        <w:t>生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效。</w:t>
      </w:r>
    </w:p>
    <w:p w:rsidR="00755E17" w:rsidRDefault="00755E17">
      <w:pPr>
        <w:spacing w:line="223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755E17">
          <w:footerReference w:type="default" r:id="rId11"/>
          <w:pgSz w:w="11900" w:h="16820"/>
          <w:pgMar w:top="1429" w:right="1536" w:bottom="785" w:left="1440" w:header="0" w:footer="661" w:gutter="0"/>
          <w:cols w:space="720"/>
        </w:sectPr>
      </w:pPr>
    </w:p>
    <w:p w:rsidR="00755E17" w:rsidRDefault="004F062C">
      <w:pPr>
        <w:spacing w:before="298" w:line="222" w:lineRule="auto"/>
        <w:ind w:left="1171"/>
        <w:outlineLvl w:val="1"/>
        <w:rPr>
          <w:rFonts w:ascii="黑体" w:eastAsia="黑体" w:hAnsi="黑体" w:cs="黑体"/>
          <w:sz w:val="33"/>
          <w:szCs w:val="33"/>
          <w:lang w:eastAsia="zh-CN"/>
        </w:rPr>
      </w:pPr>
      <w:r>
        <w:rPr>
          <w:rFonts w:ascii="黑体" w:eastAsia="黑体" w:hAnsi="黑体" w:cs="黑体"/>
          <w:b/>
          <w:bCs/>
          <w:spacing w:val="-17"/>
          <w:sz w:val="33"/>
          <w:szCs w:val="33"/>
          <w:lang w:eastAsia="zh-CN"/>
        </w:rPr>
        <w:t>十三、合同份数</w:t>
      </w:r>
    </w:p>
    <w:p w:rsidR="00755E17" w:rsidRDefault="004F062C">
      <w:pPr>
        <w:spacing w:before="266" w:line="218" w:lineRule="auto"/>
        <w:jc w:val="right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本合同一式_</w:t>
      </w:r>
      <w:r>
        <w:rPr>
          <w:rFonts w:ascii="FangSong" w:eastAsia="FangSong" w:hAnsi="FangSong" w:cs="FangSong"/>
          <w:spacing w:val="4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柒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 xml:space="preserve">  份，均具有同等法律效力，发包人、承包人、监</w:t>
      </w:r>
    </w:p>
    <w:p w:rsidR="00755E17" w:rsidRDefault="00755E17">
      <w:pPr>
        <w:spacing w:line="152" w:lineRule="exact"/>
        <w:rPr>
          <w:lang w:eastAsia="zh-CN"/>
        </w:rPr>
      </w:pPr>
    </w:p>
    <w:p w:rsidR="00755E17" w:rsidRDefault="00755E17">
      <w:pPr>
        <w:spacing w:line="152" w:lineRule="exact"/>
        <w:rPr>
          <w:lang w:eastAsia="zh-CN"/>
        </w:rPr>
        <w:sectPr w:rsidR="00755E17">
          <w:footerReference w:type="default" r:id="rId12"/>
          <w:pgSz w:w="12090" w:h="16950"/>
          <w:pgMar w:top="1440" w:right="901" w:bottom="1070" w:left="1813" w:header="0" w:footer="953" w:gutter="0"/>
          <w:cols w:space="720" w:equalWidth="0">
            <w:col w:w="9376" w:space="0"/>
          </w:cols>
        </w:sectPr>
      </w:pPr>
    </w:p>
    <w:p w:rsidR="00755E17" w:rsidRDefault="004F062C">
      <w:pPr>
        <w:spacing w:before="59" w:line="221" w:lineRule="auto"/>
        <w:jc w:val="right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理人、合同备案单位各执</w:t>
      </w:r>
      <w:r>
        <w:rPr>
          <w:rFonts w:ascii="FangSong" w:eastAsia="FangSong" w:hAnsi="FangSong" w:cs="FangSong"/>
          <w:spacing w:val="49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u w:val="single"/>
          <w:lang w:eastAsia="zh-CN"/>
        </w:rPr>
        <w:t>壹</w:t>
      </w:r>
    </w:p>
    <w:p w:rsidR="00755E17" w:rsidRDefault="00755E17">
      <w:pPr>
        <w:spacing w:line="283" w:lineRule="auto"/>
        <w:rPr>
          <w:lang w:eastAsia="zh-CN"/>
        </w:rPr>
      </w:pPr>
    </w:p>
    <w:p w:rsidR="00755E17" w:rsidRDefault="00755E17">
      <w:pPr>
        <w:spacing w:line="284" w:lineRule="auto"/>
        <w:rPr>
          <w:lang w:eastAsia="zh-CN"/>
        </w:rPr>
      </w:pPr>
    </w:p>
    <w:p w:rsidR="00755E17" w:rsidRDefault="00755E17">
      <w:pPr>
        <w:spacing w:line="284" w:lineRule="auto"/>
        <w:rPr>
          <w:lang w:eastAsia="zh-CN"/>
        </w:rPr>
      </w:pPr>
    </w:p>
    <w:p w:rsidR="00755E17" w:rsidRDefault="00755E17">
      <w:pPr>
        <w:spacing w:line="284" w:lineRule="auto"/>
        <w:rPr>
          <w:lang w:eastAsia="zh-CN"/>
        </w:rPr>
      </w:pPr>
    </w:p>
    <w:p w:rsidR="00755E17" w:rsidRDefault="004F062C">
      <w:pPr>
        <w:spacing w:before="95" w:line="234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1076924</wp:posOffset>
            </wp:positionH>
            <wp:positionV relativeFrom="paragraph">
              <wp:posOffset>-423571</wp:posOffset>
            </wp:positionV>
            <wp:extent cx="1441999" cy="2267573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1999" cy="2267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6"/>
          <w:position w:val="1"/>
          <w:sz w:val="29"/>
          <w:szCs w:val="29"/>
          <w:lang w:eastAsia="zh-CN"/>
        </w:rPr>
        <w:t>发包人：</w:t>
      </w:r>
      <w:r>
        <w:rPr>
          <w:rFonts w:ascii="FangSong" w:eastAsia="FangSong" w:hAnsi="FangSong" w:cs="FangSong"/>
          <w:spacing w:val="27"/>
          <w:position w:val="1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6"/>
          <w:position w:val="-1"/>
          <w:sz w:val="29"/>
          <w:szCs w:val="29"/>
          <w:lang w:eastAsia="zh-CN"/>
        </w:rPr>
        <w:t>(公章)</w:t>
      </w:r>
    </w:p>
    <w:p w:rsidR="00755E17" w:rsidRDefault="00755E17">
      <w:pPr>
        <w:spacing w:line="257" w:lineRule="auto"/>
        <w:rPr>
          <w:lang w:eastAsia="zh-CN"/>
        </w:rPr>
      </w:pPr>
    </w:p>
    <w:p w:rsidR="00755E17" w:rsidRDefault="00755E17">
      <w:pPr>
        <w:spacing w:line="257" w:lineRule="auto"/>
        <w:rPr>
          <w:lang w:eastAsia="zh-CN"/>
        </w:rPr>
      </w:pPr>
    </w:p>
    <w:p w:rsidR="00755E17" w:rsidRDefault="004F062C">
      <w:pPr>
        <w:spacing w:before="94" w:line="223" w:lineRule="auto"/>
        <w:jc w:val="right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法定代表人或其委托代理人：</w:t>
      </w:r>
    </w:p>
    <w:p w:rsidR="00755E17" w:rsidRDefault="004F062C">
      <w:pPr>
        <w:spacing w:before="211" w:line="224" w:lineRule="auto"/>
        <w:ind w:left="63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1"/>
          <w:sz w:val="29"/>
          <w:szCs w:val="29"/>
          <w:lang w:eastAsia="zh-CN"/>
        </w:rPr>
        <w:t>(签字)</w:t>
      </w:r>
    </w:p>
    <w:p w:rsidR="00755E17" w:rsidRDefault="004F062C">
      <w:pPr>
        <w:spacing w:before="184" w:line="222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社会信用代码证：</w:t>
      </w:r>
    </w:p>
    <w:p w:rsidR="00755E17" w:rsidRDefault="004F062C">
      <w:pPr>
        <w:spacing w:before="270" w:line="161" w:lineRule="auto"/>
        <w:ind w:left="466"/>
        <w:rPr>
          <w:rFonts w:ascii="Times New Roman" w:eastAsia="Times New Roman" w:hAnsi="Times New Roman" w:cs="Times New Roman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29"/>
          <w:szCs w:val="29"/>
          <w:u w:val="single"/>
          <w:lang w:eastAsia="zh-CN"/>
        </w:rPr>
        <w:t>91411524MA9FXP5C52</w:t>
      </w:r>
    </w:p>
    <w:p w:rsidR="00755E17" w:rsidRDefault="004F062C">
      <w:pPr>
        <w:spacing w:line="14" w:lineRule="auto"/>
        <w:rPr>
          <w:sz w:val="2"/>
          <w:lang w:eastAsia="zh-CN"/>
        </w:rPr>
      </w:pPr>
      <w:r>
        <w:rPr>
          <w:rFonts w:eastAsia="Arial"/>
          <w:sz w:val="2"/>
          <w:szCs w:val="2"/>
          <w:lang w:eastAsia="zh-CN"/>
        </w:rPr>
        <w:br w:type="column"/>
      </w:r>
    </w:p>
    <w:p w:rsidR="00755E17" w:rsidRDefault="004F062C">
      <w:pPr>
        <w:spacing w:before="58" w:line="222" w:lineRule="auto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份，其余交由发包人妥善处置。</w:t>
      </w:r>
    </w:p>
    <w:p w:rsidR="00755E17" w:rsidRDefault="00755E17">
      <w:pPr>
        <w:spacing w:line="262" w:lineRule="auto"/>
        <w:rPr>
          <w:lang w:eastAsia="zh-CN"/>
        </w:rPr>
      </w:pPr>
    </w:p>
    <w:p w:rsidR="00755E17" w:rsidRDefault="00755E17">
      <w:pPr>
        <w:spacing w:line="262" w:lineRule="auto"/>
        <w:rPr>
          <w:lang w:eastAsia="zh-CN"/>
        </w:rPr>
      </w:pPr>
    </w:p>
    <w:p w:rsidR="00755E17" w:rsidRDefault="00755E17">
      <w:pPr>
        <w:spacing w:line="262" w:lineRule="auto"/>
        <w:rPr>
          <w:lang w:eastAsia="zh-CN"/>
        </w:rPr>
      </w:pPr>
    </w:p>
    <w:p w:rsidR="00755E17" w:rsidRDefault="00755E17">
      <w:pPr>
        <w:spacing w:line="263" w:lineRule="auto"/>
        <w:rPr>
          <w:lang w:eastAsia="zh-CN"/>
        </w:rPr>
      </w:pPr>
    </w:p>
    <w:p w:rsidR="00755E17" w:rsidRDefault="004F062C">
      <w:pPr>
        <w:spacing w:before="108" w:line="224" w:lineRule="auto"/>
        <w:ind w:left="64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882641</wp:posOffset>
            </wp:positionH>
            <wp:positionV relativeFrom="paragraph">
              <wp:posOffset>-706633</wp:posOffset>
            </wp:positionV>
            <wp:extent cx="1543106" cy="1511268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3106" cy="1511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5"/>
          <w:position w:val="2"/>
          <w:sz w:val="33"/>
          <w:szCs w:val="33"/>
          <w:lang w:eastAsia="zh-CN"/>
        </w:rPr>
        <w:t>承包人；</w:t>
      </w:r>
      <w:r>
        <w:rPr>
          <w:rFonts w:ascii="FangSong" w:eastAsia="FangSong" w:hAnsi="FangSong" w:cs="FangSong"/>
          <w:spacing w:val="51"/>
          <w:position w:val="2"/>
          <w:sz w:val="33"/>
          <w:szCs w:val="33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position w:val="-3"/>
          <w:sz w:val="29"/>
          <w:szCs w:val="29"/>
          <w:lang w:eastAsia="zh-CN"/>
        </w:rPr>
        <w:t>(公章)</w:t>
      </w:r>
    </w:p>
    <w:p w:rsidR="00755E17" w:rsidRDefault="00755E17">
      <w:pPr>
        <w:spacing w:line="277" w:lineRule="auto"/>
        <w:rPr>
          <w:lang w:eastAsia="zh-CN"/>
        </w:rPr>
      </w:pPr>
    </w:p>
    <w:p w:rsidR="00755E17" w:rsidRDefault="00755E17">
      <w:pPr>
        <w:spacing w:line="277" w:lineRule="auto"/>
        <w:rPr>
          <w:lang w:eastAsia="zh-CN"/>
        </w:rPr>
      </w:pPr>
    </w:p>
    <w:p w:rsidR="00755E17" w:rsidRDefault="004F062C">
      <w:pPr>
        <w:spacing w:before="94" w:line="223" w:lineRule="auto"/>
        <w:ind w:left="64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法定代表人或其委托代理人：</w:t>
      </w:r>
    </w:p>
    <w:p w:rsidR="00755E17" w:rsidRDefault="004F062C">
      <w:pPr>
        <w:spacing w:before="201" w:line="224" w:lineRule="auto"/>
        <w:ind w:left="82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1"/>
          <w:sz w:val="29"/>
          <w:szCs w:val="29"/>
          <w:lang w:eastAsia="zh-CN"/>
        </w:rPr>
        <w:t>(签字)</w:t>
      </w:r>
    </w:p>
    <w:p w:rsidR="00755E17" w:rsidRDefault="004F062C">
      <w:pPr>
        <w:spacing w:before="154" w:line="222" w:lineRule="auto"/>
        <w:ind w:left="64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1295442</wp:posOffset>
            </wp:positionH>
            <wp:positionV relativeFrom="paragraph">
              <wp:posOffset>-364329</wp:posOffset>
            </wp:positionV>
            <wp:extent cx="812779" cy="482624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2779" cy="482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>社会信用代码证：</w:t>
      </w:r>
    </w:p>
    <w:p w:rsidR="00755E17" w:rsidRDefault="004F062C">
      <w:pPr>
        <w:spacing w:before="311" w:line="146" w:lineRule="auto"/>
        <w:ind w:left="640"/>
        <w:rPr>
          <w:rFonts w:ascii="Times New Roman" w:eastAsia="Times New Roman" w:hAnsi="Times New Roman" w:cs="Times New Roman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9"/>
          <w:szCs w:val="29"/>
          <w:u w:val="single"/>
          <w:lang w:eastAsia="zh-CN"/>
        </w:rPr>
        <w:t>91411524777958226J</w:t>
      </w:r>
    </w:p>
    <w:p w:rsidR="00755E17" w:rsidRDefault="00755E17">
      <w:pPr>
        <w:spacing w:line="146" w:lineRule="auto"/>
        <w:rPr>
          <w:rFonts w:ascii="Times New Roman" w:eastAsia="Times New Roman" w:hAnsi="Times New Roman" w:cs="Times New Roman"/>
          <w:sz w:val="29"/>
          <w:szCs w:val="29"/>
          <w:lang w:eastAsia="zh-CN"/>
        </w:rPr>
        <w:sectPr w:rsidR="00755E17">
          <w:type w:val="continuous"/>
          <w:pgSz w:w="12090" w:h="16950"/>
          <w:pgMar w:top="1440" w:right="901" w:bottom="1070" w:left="1813" w:header="0" w:footer="953" w:gutter="0"/>
          <w:cols w:num="2" w:space="720" w:equalWidth="0">
            <w:col w:w="4272" w:space="74"/>
            <w:col w:w="5029" w:space="0"/>
          </w:cols>
        </w:sectPr>
      </w:pPr>
    </w:p>
    <w:p w:rsidR="00755E17" w:rsidRDefault="004F062C">
      <w:pPr>
        <w:spacing w:before="207" w:line="175" w:lineRule="auto"/>
        <w:ind w:left="466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地</w:t>
      </w:r>
      <w:r>
        <w:rPr>
          <w:rFonts w:ascii="FangSong" w:eastAsia="FangSong" w:hAnsi="FangSong" w:cs="FangSong"/>
          <w:spacing w:val="-5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址：</w:t>
      </w:r>
      <w:r>
        <w:rPr>
          <w:rFonts w:ascii="KaiTi" w:eastAsia="KaiTi" w:hAnsi="KaiTi" w:cs="KaiTi"/>
          <w:spacing w:val="14"/>
          <w:sz w:val="29"/>
          <w:szCs w:val="29"/>
          <w:u w:val="single"/>
          <w:lang w:eastAsia="zh-CN"/>
        </w:rPr>
        <w:t>河南省信阳市商城县上石</w:t>
      </w:r>
    </w:p>
    <w:p w:rsidR="00755E17" w:rsidRDefault="004F062C">
      <w:pPr>
        <w:spacing w:line="167" w:lineRule="auto"/>
        <w:ind w:left="498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地址：</w:t>
      </w:r>
    </w:p>
    <w:p w:rsidR="00755E17" w:rsidRDefault="004F062C">
      <w:pPr>
        <w:spacing w:before="1" w:line="217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桥镇产业集聚区办公室</w:t>
      </w:r>
    </w:p>
    <w:p w:rsidR="00755E17" w:rsidRDefault="004F062C">
      <w:pPr>
        <w:spacing w:before="142" w:line="222" w:lineRule="auto"/>
        <w:ind w:left="466"/>
        <w:rPr>
          <w:rFonts w:ascii="Times New Roman" w:eastAsia="Times New Roman" w:hAnsi="Times New Roman" w:cs="Times New Roman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邮政编码：               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     邮政编码：</w:t>
      </w:r>
      <w:r>
        <w:rPr>
          <w:rFonts w:ascii="Times New Roman" w:eastAsia="Times New Roman" w:hAnsi="Times New Roman" w:cs="Times New Roman"/>
          <w:sz w:val="29"/>
          <w:szCs w:val="29"/>
          <w:u w:val="single"/>
          <w:lang w:eastAsia="zh-CN"/>
        </w:rPr>
        <w:t>465350</w:t>
      </w:r>
    </w:p>
    <w:p w:rsidR="00755E17" w:rsidRDefault="004F062C">
      <w:pPr>
        <w:spacing w:before="294" w:line="223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法定代表人：                   法定代表人：龚卫涛</w:t>
      </w:r>
    </w:p>
    <w:p w:rsidR="00755E17" w:rsidRDefault="004F062C">
      <w:pPr>
        <w:spacing w:before="260" w:line="223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z w:val="29"/>
          <w:szCs w:val="29"/>
          <w:lang w:eastAsia="zh-CN"/>
        </w:rPr>
        <w:t xml:space="preserve">委托代理人：                   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委托代理人：</w:t>
      </w:r>
    </w:p>
    <w:p w:rsidR="00755E17" w:rsidRDefault="004F062C">
      <w:pPr>
        <w:spacing w:before="240" w:line="229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>电话：</w:t>
      </w:r>
      <w:r>
        <w:rPr>
          <w:rFonts w:ascii="FangSong" w:eastAsia="FangSong" w:hAnsi="FangSong" w:cs="FangSong"/>
          <w:spacing w:val="93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3"/>
          <w:sz w:val="29"/>
          <w:szCs w:val="29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  <w:u w:val="single"/>
          <w:lang w:eastAsia="zh-CN"/>
        </w:rPr>
        <w:t>0376-7518668</w:t>
      </w:r>
      <w:r>
        <w:rPr>
          <w:rFonts w:ascii="Times New Roman" w:eastAsia="Times New Roman" w:hAnsi="Times New Roman" w:cs="Times New Roman"/>
          <w:sz w:val="29"/>
          <w:szCs w:val="29"/>
          <w:lang w:eastAsia="zh-CN"/>
        </w:rPr>
        <w:t xml:space="preserve">                        </w:t>
      </w:r>
      <w:r>
        <w:rPr>
          <w:rFonts w:ascii="FangSong" w:eastAsia="FangSong" w:hAnsi="FangSong" w:cs="FangSong"/>
          <w:spacing w:val="-5"/>
          <w:position w:val="-1"/>
          <w:sz w:val="29"/>
          <w:szCs w:val="29"/>
          <w:lang w:eastAsia="zh-CN"/>
        </w:rPr>
        <w:t>电话：</w:t>
      </w:r>
    </w:p>
    <w:p w:rsidR="00755E17" w:rsidRDefault="004F062C">
      <w:pPr>
        <w:spacing w:before="280" w:line="229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传真：</w:t>
      </w:r>
      <w:r>
        <w:rPr>
          <w:rFonts w:ascii="FangSong" w:eastAsia="FangSong" w:hAnsi="FangSong" w:cs="FangSong"/>
          <w:spacing w:val="75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2"/>
          <w:sz w:val="29"/>
          <w:szCs w:val="29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9"/>
          <w:szCs w:val="29"/>
          <w:u w:val="single"/>
          <w:lang w:eastAsia="zh-CN"/>
        </w:rPr>
        <w:t>0376-7518668</w:t>
      </w:r>
      <w:r>
        <w:rPr>
          <w:rFonts w:ascii="Times New Roman" w:eastAsia="Times New Roman" w:hAnsi="Times New Roman" w:cs="Times New Roman"/>
          <w:spacing w:val="-1"/>
          <w:sz w:val="29"/>
          <w:szCs w:val="29"/>
          <w:lang w:eastAsia="zh-CN"/>
        </w:rPr>
        <w:t xml:space="preserve">                   </w:t>
      </w:r>
      <w:r>
        <w:rPr>
          <w:rFonts w:ascii="Times New Roman" w:eastAsia="Times New Roman" w:hAnsi="Times New Roman" w:cs="Times New Roman"/>
          <w:spacing w:val="-2"/>
          <w:sz w:val="29"/>
          <w:szCs w:val="29"/>
          <w:lang w:eastAsia="zh-CN"/>
        </w:rPr>
        <w:t xml:space="preserve">     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传真：</w:t>
      </w:r>
    </w:p>
    <w:p w:rsidR="00755E17" w:rsidRDefault="004F062C">
      <w:pPr>
        <w:spacing w:before="256" w:line="221" w:lineRule="auto"/>
        <w:ind w:left="466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电子信箱：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                     </w:t>
      </w: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电子信箱：</w:t>
      </w:r>
    </w:p>
    <w:p w:rsidR="00755E17" w:rsidRDefault="004F062C">
      <w:pPr>
        <w:spacing w:before="283" w:line="303" w:lineRule="auto"/>
        <w:ind w:left="466" w:right="2963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开户银行：中国农业发展银行商城开户银行：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支行</w:t>
      </w:r>
    </w:p>
    <w:p w:rsidR="00755E17" w:rsidRDefault="004F062C">
      <w:pPr>
        <w:pStyle w:val="a3"/>
        <w:spacing w:before="96" w:line="184" w:lineRule="auto"/>
        <w:ind w:left="466"/>
        <w:rPr>
          <w:sz w:val="29"/>
          <w:szCs w:val="29"/>
        </w:rPr>
      </w:pPr>
      <w:r>
        <w:rPr>
          <w:spacing w:val="3"/>
          <w:sz w:val="29"/>
          <w:szCs w:val="29"/>
        </w:rPr>
        <w:t>账号：20341152400100000257841</w:t>
      </w:r>
      <w:r>
        <w:rPr>
          <w:spacing w:val="73"/>
          <w:sz w:val="29"/>
          <w:szCs w:val="29"/>
        </w:rPr>
        <w:t xml:space="preserve"> </w:t>
      </w:r>
      <w:r>
        <w:rPr>
          <w:spacing w:val="3"/>
          <w:sz w:val="29"/>
          <w:szCs w:val="29"/>
        </w:rPr>
        <w:t>账</w:t>
      </w:r>
      <w:r>
        <w:rPr>
          <w:spacing w:val="47"/>
          <w:sz w:val="29"/>
          <w:szCs w:val="29"/>
        </w:rPr>
        <w:t xml:space="preserve"> </w:t>
      </w:r>
      <w:r>
        <w:rPr>
          <w:spacing w:val="3"/>
          <w:sz w:val="29"/>
          <w:szCs w:val="29"/>
        </w:rPr>
        <w:t>号 ：</w:t>
      </w:r>
    </w:p>
    <w:sectPr w:rsidR="00755E17">
      <w:type w:val="continuous"/>
      <w:pgSz w:w="12090" w:h="16950"/>
      <w:pgMar w:top="1440" w:right="901" w:bottom="1070" w:left="1813" w:header="0" w:footer="953" w:gutter="0"/>
      <w:cols w:space="720" w:equalWidth="0">
        <w:col w:w="9376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984" w:rsidRDefault="00BC0984">
      <w:r>
        <w:separator/>
      </w:r>
    </w:p>
  </w:endnote>
  <w:endnote w:type="continuationSeparator" w:id="0">
    <w:p w:rsidR="00BC0984" w:rsidRDefault="00BC0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E17" w:rsidRDefault="004F062C">
    <w:pPr>
      <w:spacing w:line="173" w:lineRule="auto"/>
      <w:ind w:left="4735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E17" w:rsidRDefault="004F062C">
    <w:pPr>
      <w:spacing w:line="170" w:lineRule="auto"/>
      <w:ind w:left="439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E17" w:rsidRDefault="004F062C">
    <w:pPr>
      <w:spacing w:line="172" w:lineRule="auto"/>
      <w:ind w:left="4846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984" w:rsidRDefault="00BC0984">
      <w:r>
        <w:separator/>
      </w:r>
    </w:p>
  </w:footnote>
  <w:footnote w:type="continuationSeparator" w:id="0">
    <w:p w:rsidR="00BC0984" w:rsidRDefault="00BC09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755E17"/>
    <w:rsid w:val="000A7838"/>
    <w:rsid w:val="004C458A"/>
    <w:rsid w:val="004F062C"/>
    <w:rsid w:val="00755E17"/>
    <w:rsid w:val="008D6D32"/>
    <w:rsid w:val="00B70718"/>
    <w:rsid w:val="00BC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3"/>
      <w:szCs w:val="23"/>
    </w:rPr>
  </w:style>
  <w:style w:type="paragraph" w:styleId="a3">
    <w:name w:val="Body Text"/>
    <w:basedOn w:val="a"/>
    <w:semiHidden/>
    <w:qFormat/>
    <w:rPr>
      <w:rFonts w:ascii="宋体" w:eastAsia="宋体" w:hAnsi="宋体" w:cs="宋体"/>
      <w:sz w:val="27"/>
      <w:szCs w:val="27"/>
    </w:rPr>
  </w:style>
  <w:style w:type="paragraph" w:styleId="a4">
    <w:name w:val="Balloon Text"/>
    <w:basedOn w:val="a"/>
    <w:link w:val="Char"/>
    <w:uiPriority w:val="99"/>
    <w:semiHidden/>
    <w:unhideWhenUsed/>
    <w:rsid w:val="000A783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A7838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A783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A7838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A783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A7838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3"/>
      <w:szCs w:val="23"/>
    </w:rPr>
  </w:style>
  <w:style w:type="paragraph" w:styleId="a3">
    <w:name w:val="Body Text"/>
    <w:basedOn w:val="a"/>
    <w:semiHidden/>
    <w:qFormat/>
    <w:rPr>
      <w:rFonts w:ascii="宋体" w:eastAsia="宋体" w:hAnsi="宋体" w:cs="宋体"/>
      <w:sz w:val="27"/>
      <w:szCs w:val="27"/>
    </w:rPr>
  </w:style>
  <w:style w:type="paragraph" w:styleId="a4">
    <w:name w:val="Balloon Text"/>
    <w:basedOn w:val="a"/>
    <w:link w:val="Char"/>
    <w:uiPriority w:val="99"/>
    <w:semiHidden/>
    <w:unhideWhenUsed/>
    <w:rsid w:val="000A783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A7838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A783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A7838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A783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A7838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5</cp:revision>
  <dcterms:created xsi:type="dcterms:W3CDTF">2024-11-27T09:14:00Z</dcterms:created>
  <dcterms:modified xsi:type="dcterms:W3CDTF">2024-12-10T01:15:00Z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2024-11-27T09:14:24Z</vt:filetime>
  </property>
  <property fmtid="{D5CDD505-2E9C-101B-9397-08002B2CF9AE}" pid="4" name="UsrData">
    <vt:lpwstr>6746726c0959d00020b0f378wl</vt:lpwstr>
  </property>
</Properties>
</file>