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8AB" w:rsidRPr="006D6699" w:rsidRDefault="006D6699" w:rsidP="006D6699">
      <w:pPr>
        <w:spacing w:line="220" w:lineRule="atLeast"/>
        <w:ind w:left="723" w:hangingChars="100" w:hanging="723"/>
        <w:rPr>
          <w:rFonts w:ascii="仿宋" w:eastAsia="仿宋" w:hAnsi="仿宋"/>
          <w:b/>
          <w:bCs/>
          <w:sz w:val="72"/>
          <w:szCs w:val="72"/>
        </w:rPr>
      </w:pPr>
      <w:r w:rsidRPr="006D6699">
        <w:rPr>
          <w:rFonts w:ascii="仿宋" w:eastAsia="仿宋" w:hAnsi="仿宋" w:hint="eastAsia"/>
          <w:b/>
          <w:bCs/>
          <w:sz w:val="72"/>
          <w:szCs w:val="72"/>
        </w:rPr>
        <w:t>商城县建设工程电子交易系统投标人操作手册</w:t>
      </w:r>
    </w:p>
    <w:p w:rsidR="006D6699" w:rsidRDefault="006D6699" w:rsidP="006D6699">
      <w:pPr>
        <w:spacing w:line="220" w:lineRule="atLeast"/>
        <w:rPr>
          <w:sz w:val="44"/>
          <w:szCs w:val="44"/>
        </w:rPr>
      </w:pPr>
      <w:r>
        <w:rPr>
          <w:noProof/>
        </w:rPr>
        <w:drawing>
          <wp:inline distT="0" distB="0" distL="0" distR="0" wp14:anchorId="59FC6EAC" wp14:editId="442EB0A0">
            <wp:extent cx="5274310" cy="239602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6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699" w:rsidRDefault="006D6699" w:rsidP="006D6699">
      <w:pPr>
        <w:spacing w:line="220" w:lineRule="atLeast"/>
        <w:ind w:firstLineChars="300" w:firstLine="1446"/>
        <w:rPr>
          <w:rFonts w:ascii="仿宋" w:eastAsia="仿宋" w:hAnsi="仿宋"/>
          <w:b/>
          <w:bCs/>
          <w:sz w:val="48"/>
          <w:szCs w:val="48"/>
        </w:rPr>
      </w:pPr>
      <w:r>
        <w:rPr>
          <w:rFonts w:ascii="仿宋" w:eastAsia="仿宋" w:hAnsi="仿宋" w:hint="eastAsia"/>
          <w:b/>
          <w:bCs/>
          <w:sz w:val="48"/>
          <w:szCs w:val="48"/>
        </w:rPr>
        <w:t>商城县公共资源交易中心</w:t>
      </w:r>
    </w:p>
    <w:p w:rsidR="006D6699" w:rsidRPr="00D01D47" w:rsidRDefault="006D6699" w:rsidP="006D6699">
      <w:pPr>
        <w:spacing w:line="220" w:lineRule="atLeast"/>
        <w:ind w:firstLineChars="200" w:firstLine="964"/>
        <w:rPr>
          <w:rFonts w:ascii="仿宋" w:eastAsia="仿宋" w:hAnsi="仿宋"/>
          <w:b/>
          <w:bCs/>
          <w:sz w:val="48"/>
          <w:szCs w:val="48"/>
        </w:rPr>
      </w:pPr>
      <w:r>
        <w:rPr>
          <w:rFonts w:ascii="仿宋" w:eastAsia="仿宋" w:hAnsi="仿宋" w:hint="eastAsia"/>
          <w:b/>
          <w:bCs/>
          <w:sz w:val="48"/>
          <w:szCs w:val="48"/>
        </w:rPr>
        <w:t>杭州</w:t>
      </w:r>
      <w:r w:rsidRPr="00D01D47">
        <w:rPr>
          <w:rFonts w:ascii="仿宋" w:eastAsia="仿宋" w:hAnsi="仿宋" w:hint="eastAsia"/>
          <w:b/>
          <w:bCs/>
          <w:sz w:val="48"/>
          <w:szCs w:val="48"/>
        </w:rPr>
        <w:t>品茗信息技术有限公司</w:t>
      </w:r>
    </w:p>
    <w:p w:rsidR="006D6699" w:rsidRDefault="006D6699" w:rsidP="006D6699">
      <w:pPr>
        <w:spacing w:line="220" w:lineRule="atLeast"/>
        <w:ind w:firstLineChars="599" w:firstLine="2886"/>
        <w:rPr>
          <w:rFonts w:ascii="仿宋" w:eastAsia="仿宋" w:hAnsi="仿宋"/>
          <w:b/>
          <w:bCs/>
          <w:sz w:val="48"/>
          <w:szCs w:val="48"/>
        </w:rPr>
      </w:pPr>
      <w:r>
        <w:rPr>
          <w:rFonts w:ascii="仿宋" w:eastAsia="仿宋" w:hAnsi="仿宋" w:hint="eastAsia"/>
          <w:b/>
          <w:bCs/>
          <w:sz w:val="48"/>
          <w:szCs w:val="48"/>
        </w:rPr>
        <w:t>联合开发</w:t>
      </w:r>
    </w:p>
    <w:p w:rsidR="00242852" w:rsidRDefault="006D6699" w:rsidP="001C6ED4">
      <w:pPr>
        <w:spacing w:line="220" w:lineRule="atLeast"/>
        <w:ind w:firstLineChars="599" w:firstLine="2886"/>
        <w:rPr>
          <w:rFonts w:ascii="仿宋" w:eastAsia="仿宋" w:hAnsi="仿宋"/>
          <w:b/>
          <w:bCs/>
          <w:sz w:val="48"/>
          <w:szCs w:val="48"/>
        </w:rPr>
      </w:pPr>
      <w:r w:rsidRPr="00D01D47">
        <w:rPr>
          <w:rFonts w:ascii="仿宋" w:eastAsia="仿宋" w:hAnsi="仿宋" w:hint="eastAsia"/>
          <w:b/>
          <w:bCs/>
          <w:sz w:val="48"/>
          <w:szCs w:val="48"/>
        </w:rPr>
        <w:t>2019版</w:t>
      </w:r>
    </w:p>
    <w:p w:rsidR="00242852" w:rsidRDefault="00242852">
      <w:pPr>
        <w:adjustRightInd/>
        <w:snapToGrid/>
        <w:spacing w:line="220" w:lineRule="atLeast"/>
        <w:rPr>
          <w:rFonts w:ascii="仿宋" w:eastAsia="仿宋" w:hAnsi="仿宋"/>
          <w:b/>
          <w:bCs/>
          <w:sz w:val="48"/>
          <w:szCs w:val="48"/>
        </w:rPr>
      </w:pPr>
      <w:r>
        <w:rPr>
          <w:rFonts w:ascii="仿宋" w:eastAsia="仿宋" w:hAnsi="仿宋"/>
          <w:b/>
          <w:bCs/>
          <w:sz w:val="48"/>
          <w:szCs w:val="48"/>
        </w:rPr>
        <w:br w:type="page"/>
      </w:r>
    </w:p>
    <w:p w:rsidR="006857E0" w:rsidRDefault="006857E0">
      <w:pPr>
        <w:pStyle w:val="10"/>
        <w:tabs>
          <w:tab w:val="right" w:leader="dot" w:pos="8296"/>
        </w:tabs>
        <w:rPr>
          <w:sz w:val="44"/>
          <w:szCs w:val="44"/>
        </w:rPr>
      </w:pPr>
      <w:r>
        <w:rPr>
          <w:rFonts w:hint="eastAsia"/>
          <w:sz w:val="44"/>
          <w:szCs w:val="44"/>
        </w:rPr>
        <w:lastRenderedPageBreak/>
        <w:t>目录</w:t>
      </w:r>
    </w:p>
    <w:p w:rsidR="006857E0" w:rsidRDefault="006857E0">
      <w:pPr>
        <w:pStyle w:val="10"/>
        <w:tabs>
          <w:tab w:val="right" w:leader="dot" w:pos="8296"/>
        </w:tabs>
        <w:rPr>
          <w:noProof/>
        </w:rPr>
      </w:pPr>
      <w:r>
        <w:rPr>
          <w:sz w:val="44"/>
          <w:szCs w:val="44"/>
        </w:rPr>
        <w:fldChar w:fldCharType="begin"/>
      </w:r>
      <w:r>
        <w:rPr>
          <w:sz w:val="44"/>
          <w:szCs w:val="44"/>
        </w:rPr>
        <w:instrText xml:space="preserve"> TOC \o "1-3" \h \z \u </w:instrText>
      </w:r>
      <w:r>
        <w:rPr>
          <w:sz w:val="44"/>
          <w:szCs w:val="44"/>
        </w:rPr>
        <w:fldChar w:fldCharType="separate"/>
      </w:r>
      <w:hyperlink w:anchor="_Toc23931358" w:history="1">
        <w:r w:rsidRPr="003B7963">
          <w:rPr>
            <w:rStyle w:val="a7"/>
            <w:rFonts w:hint="eastAsia"/>
            <w:noProof/>
          </w:rPr>
          <w:t>第一部分</w:t>
        </w:r>
        <w:r w:rsidRPr="003B7963">
          <w:rPr>
            <w:rStyle w:val="a7"/>
            <w:noProof/>
          </w:rPr>
          <w:t xml:space="preserve"> </w:t>
        </w:r>
        <w:r w:rsidRPr="003B7963">
          <w:rPr>
            <w:rStyle w:val="a7"/>
            <w:rFonts w:hint="eastAsia"/>
            <w:noProof/>
          </w:rPr>
          <w:t>电脑环境设置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_Toc23931358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857E0" w:rsidRDefault="00800E42">
      <w:pPr>
        <w:pStyle w:val="10"/>
        <w:tabs>
          <w:tab w:val="right" w:leader="dot" w:pos="8296"/>
        </w:tabs>
        <w:rPr>
          <w:noProof/>
        </w:rPr>
      </w:pPr>
      <w:hyperlink w:anchor="_Toc23931359" w:history="1">
        <w:r w:rsidR="006857E0" w:rsidRPr="003B7963">
          <w:rPr>
            <w:rStyle w:val="a7"/>
            <w:rFonts w:ascii="微软雅黑" w:hAnsi="微软雅黑" w:hint="eastAsia"/>
            <w:noProof/>
          </w:rPr>
          <w:t>第二部分</w:t>
        </w:r>
        <w:r w:rsidR="006857E0" w:rsidRPr="003B7963">
          <w:rPr>
            <w:rStyle w:val="a7"/>
            <w:rFonts w:ascii="微软雅黑" w:hAnsi="微软雅黑"/>
            <w:noProof/>
          </w:rPr>
          <w:t xml:space="preserve"> </w:t>
        </w:r>
        <w:r w:rsidR="006857E0" w:rsidRPr="003B7963">
          <w:rPr>
            <w:rStyle w:val="a7"/>
            <w:rFonts w:ascii="微软雅黑" w:hAnsi="微软雅黑" w:hint="eastAsia"/>
            <w:noProof/>
          </w:rPr>
          <w:t>账号注册及</w:t>
        </w:r>
        <w:r w:rsidR="006857E0" w:rsidRPr="003B7963">
          <w:rPr>
            <w:rStyle w:val="a7"/>
            <w:rFonts w:ascii="微软雅黑" w:hAnsi="微软雅黑"/>
            <w:noProof/>
          </w:rPr>
          <w:t>CA</w:t>
        </w:r>
        <w:r w:rsidR="006857E0" w:rsidRPr="003B7963">
          <w:rPr>
            <w:rStyle w:val="a7"/>
            <w:rFonts w:ascii="微软雅黑" w:hAnsi="微软雅黑" w:hint="eastAsia"/>
            <w:noProof/>
          </w:rPr>
          <w:t>锁绑定</w:t>
        </w:r>
        <w:r w:rsidR="006857E0">
          <w:rPr>
            <w:noProof/>
            <w:webHidden/>
          </w:rPr>
          <w:tab/>
        </w:r>
        <w:r w:rsidR="006857E0">
          <w:rPr>
            <w:noProof/>
            <w:webHidden/>
          </w:rPr>
          <w:fldChar w:fldCharType="begin"/>
        </w:r>
        <w:r w:rsidR="006857E0">
          <w:rPr>
            <w:noProof/>
            <w:webHidden/>
          </w:rPr>
          <w:instrText xml:space="preserve"> PAGEREF _Toc23931359 \h </w:instrText>
        </w:r>
        <w:r w:rsidR="006857E0">
          <w:rPr>
            <w:noProof/>
            <w:webHidden/>
          </w:rPr>
        </w:r>
        <w:r w:rsidR="006857E0">
          <w:rPr>
            <w:noProof/>
            <w:webHidden/>
          </w:rPr>
          <w:fldChar w:fldCharType="separate"/>
        </w:r>
        <w:r w:rsidR="006857E0">
          <w:rPr>
            <w:noProof/>
            <w:webHidden/>
          </w:rPr>
          <w:t>9</w:t>
        </w:r>
        <w:r w:rsidR="006857E0">
          <w:rPr>
            <w:noProof/>
            <w:webHidden/>
          </w:rPr>
          <w:fldChar w:fldCharType="end"/>
        </w:r>
      </w:hyperlink>
    </w:p>
    <w:p w:rsidR="006857E0" w:rsidRDefault="00800E42">
      <w:pPr>
        <w:pStyle w:val="10"/>
        <w:tabs>
          <w:tab w:val="right" w:leader="dot" w:pos="8296"/>
        </w:tabs>
        <w:rPr>
          <w:noProof/>
        </w:rPr>
      </w:pPr>
      <w:hyperlink w:anchor="_Toc23931360" w:history="1">
        <w:r w:rsidR="006857E0" w:rsidRPr="003B7963">
          <w:rPr>
            <w:rStyle w:val="a7"/>
            <w:rFonts w:hint="eastAsia"/>
            <w:noProof/>
          </w:rPr>
          <w:t>第三部分</w:t>
        </w:r>
        <w:r w:rsidR="006857E0" w:rsidRPr="003B7963">
          <w:rPr>
            <w:rStyle w:val="a7"/>
            <w:noProof/>
          </w:rPr>
          <w:t xml:space="preserve">  </w:t>
        </w:r>
        <w:r w:rsidR="006857E0" w:rsidRPr="003B7963">
          <w:rPr>
            <w:rStyle w:val="a7"/>
            <w:rFonts w:hint="eastAsia"/>
            <w:noProof/>
          </w:rPr>
          <w:t>报名方法</w:t>
        </w:r>
        <w:r w:rsidR="006857E0">
          <w:rPr>
            <w:noProof/>
            <w:webHidden/>
          </w:rPr>
          <w:tab/>
        </w:r>
        <w:r w:rsidR="006857E0">
          <w:rPr>
            <w:noProof/>
            <w:webHidden/>
          </w:rPr>
          <w:fldChar w:fldCharType="begin"/>
        </w:r>
        <w:r w:rsidR="006857E0">
          <w:rPr>
            <w:noProof/>
            <w:webHidden/>
          </w:rPr>
          <w:instrText xml:space="preserve"> PAGEREF _Toc23931360 \h </w:instrText>
        </w:r>
        <w:r w:rsidR="006857E0">
          <w:rPr>
            <w:noProof/>
            <w:webHidden/>
          </w:rPr>
        </w:r>
        <w:r w:rsidR="006857E0">
          <w:rPr>
            <w:noProof/>
            <w:webHidden/>
          </w:rPr>
          <w:fldChar w:fldCharType="separate"/>
        </w:r>
        <w:r w:rsidR="006857E0">
          <w:rPr>
            <w:noProof/>
            <w:webHidden/>
          </w:rPr>
          <w:t>12</w:t>
        </w:r>
        <w:r w:rsidR="006857E0">
          <w:rPr>
            <w:noProof/>
            <w:webHidden/>
          </w:rPr>
          <w:fldChar w:fldCharType="end"/>
        </w:r>
      </w:hyperlink>
    </w:p>
    <w:p w:rsidR="006857E0" w:rsidRDefault="00800E42">
      <w:pPr>
        <w:pStyle w:val="10"/>
        <w:tabs>
          <w:tab w:val="right" w:leader="dot" w:pos="8296"/>
        </w:tabs>
        <w:rPr>
          <w:noProof/>
        </w:rPr>
      </w:pPr>
      <w:hyperlink w:anchor="_Toc23931361" w:history="1">
        <w:r w:rsidR="006857E0" w:rsidRPr="003B7963">
          <w:rPr>
            <w:rStyle w:val="a7"/>
            <w:rFonts w:hint="eastAsia"/>
            <w:noProof/>
          </w:rPr>
          <w:t>第四部分</w:t>
        </w:r>
        <w:r w:rsidR="006857E0" w:rsidRPr="003B7963">
          <w:rPr>
            <w:rStyle w:val="a7"/>
            <w:noProof/>
          </w:rPr>
          <w:t xml:space="preserve"> </w:t>
        </w:r>
        <w:r w:rsidR="006857E0" w:rsidRPr="003B7963">
          <w:rPr>
            <w:rStyle w:val="a7"/>
            <w:rFonts w:hint="eastAsia"/>
            <w:noProof/>
          </w:rPr>
          <w:t>资审申请、投标文件制作方法</w:t>
        </w:r>
        <w:r w:rsidR="006857E0">
          <w:rPr>
            <w:noProof/>
            <w:webHidden/>
          </w:rPr>
          <w:tab/>
        </w:r>
        <w:r w:rsidR="006857E0">
          <w:rPr>
            <w:noProof/>
            <w:webHidden/>
          </w:rPr>
          <w:fldChar w:fldCharType="begin"/>
        </w:r>
        <w:r w:rsidR="006857E0">
          <w:rPr>
            <w:noProof/>
            <w:webHidden/>
          </w:rPr>
          <w:instrText xml:space="preserve"> PAGEREF _Toc23931361 \h </w:instrText>
        </w:r>
        <w:r w:rsidR="006857E0">
          <w:rPr>
            <w:noProof/>
            <w:webHidden/>
          </w:rPr>
        </w:r>
        <w:r w:rsidR="006857E0">
          <w:rPr>
            <w:noProof/>
            <w:webHidden/>
          </w:rPr>
          <w:fldChar w:fldCharType="separate"/>
        </w:r>
        <w:r w:rsidR="006857E0">
          <w:rPr>
            <w:noProof/>
            <w:webHidden/>
          </w:rPr>
          <w:t>16</w:t>
        </w:r>
        <w:r w:rsidR="006857E0">
          <w:rPr>
            <w:noProof/>
            <w:webHidden/>
          </w:rPr>
          <w:fldChar w:fldCharType="end"/>
        </w:r>
      </w:hyperlink>
    </w:p>
    <w:p w:rsidR="006857E0" w:rsidRDefault="00800E42">
      <w:pPr>
        <w:pStyle w:val="10"/>
        <w:tabs>
          <w:tab w:val="right" w:leader="dot" w:pos="8296"/>
        </w:tabs>
        <w:rPr>
          <w:noProof/>
        </w:rPr>
      </w:pPr>
      <w:hyperlink w:anchor="_Toc23931362" w:history="1">
        <w:r w:rsidR="006857E0" w:rsidRPr="003B7963">
          <w:rPr>
            <w:rStyle w:val="a7"/>
            <w:rFonts w:hint="eastAsia"/>
            <w:noProof/>
          </w:rPr>
          <w:t>第五部分</w:t>
        </w:r>
        <w:r w:rsidR="006857E0" w:rsidRPr="003B7963">
          <w:rPr>
            <w:rStyle w:val="a7"/>
            <w:noProof/>
          </w:rPr>
          <w:t xml:space="preserve">  </w:t>
        </w:r>
        <w:r w:rsidR="006857E0" w:rsidRPr="003B7963">
          <w:rPr>
            <w:rStyle w:val="a7"/>
            <w:rFonts w:hint="eastAsia"/>
            <w:noProof/>
          </w:rPr>
          <w:t>资审申请、投标文件上传方法</w:t>
        </w:r>
        <w:r w:rsidR="006857E0">
          <w:rPr>
            <w:noProof/>
            <w:webHidden/>
          </w:rPr>
          <w:tab/>
        </w:r>
        <w:r w:rsidR="006857E0">
          <w:rPr>
            <w:noProof/>
            <w:webHidden/>
          </w:rPr>
          <w:fldChar w:fldCharType="begin"/>
        </w:r>
        <w:r w:rsidR="006857E0">
          <w:rPr>
            <w:noProof/>
            <w:webHidden/>
          </w:rPr>
          <w:instrText xml:space="preserve"> PAGEREF _Toc23931362 \h </w:instrText>
        </w:r>
        <w:r w:rsidR="006857E0">
          <w:rPr>
            <w:noProof/>
            <w:webHidden/>
          </w:rPr>
        </w:r>
        <w:r w:rsidR="006857E0">
          <w:rPr>
            <w:noProof/>
            <w:webHidden/>
          </w:rPr>
          <w:fldChar w:fldCharType="separate"/>
        </w:r>
        <w:r w:rsidR="006857E0">
          <w:rPr>
            <w:noProof/>
            <w:webHidden/>
          </w:rPr>
          <w:t>31</w:t>
        </w:r>
        <w:r w:rsidR="006857E0">
          <w:rPr>
            <w:noProof/>
            <w:webHidden/>
          </w:rPr>
          <w:fldChar w:fldCharType="end"/>
        </w:r>
      </w:hyperlink>
    </w:p>
    <w:p w:rsidR="006D6699" w:rsidRDefault="006857E0" w:rsidP="00242852">
      <w:pPr>
        <w:spacing w:line="220" w:lineRule="atLeast"/>
        <w:ind w:firstLineChars="696" w:firstLine="3062"/>
        <w:rPr>
          <w:sz w:val="44"/>
          <w:szCs w:val="44"/>
        </w:rPr>
      </w:pPr>
      <w:r>
        <w:rPr>
          <w:sz w:val="44"/>
          <w:szCs w:val="44"/>
        </w:rPr>
        <w:fldChar w:fldCharType="end"/>
      </w:r>
    </w:p>
    <w:p w:rsidR="00242852" w:rsidRDefault="00242852" w:rsidP="00242852">
      <w:pPr>
        <w:spacing w:line="220" w:lineRule="atLeast"/>
        <w:ind w:firstLineChars="696" w:firstLine="3062"/>
        <w:rPr>
          <w:sz w:val="44"/>
          <w:szCs w:val="44"/>
        </w:rPr>
      </w:pPr>
    </w:p>
    <w:p w:rsidR="00242852" w:rsidRDefault="00242852" w:rsidP="00242852">
      <w:pPr>
        <w:spacing w:line="220" w:lineRule="atLeast"/>
        <w:ind w:firstLineChars="696" w:firstLine="3062"/>
        <w:rPr>
          <w:sz w:val="44"/>
          <w:szCs w:val="44"/>
        </w:rPr>
      </w:pPr>
    </w:p>
    <w:p w:rsidR="00242852" w:rsidRDefault="00242852" w:rsidP="00242852">
      <w:pPr>
        <w:spacing w:line="220" w:lineRule="atLeast"/>
        <w:ind w:firstLineChars="696" w:firstLine="3062"/>
        <w:rPr>
          <w:sz w:val="44"/>
          <w:szCs w:val="44"/>
        </w:rPr>
      </w:pPr>
    </w:p>
    <w:p w:rsidR="00242852" w:rsidRDefault="00242852" w:rsidP="00242852">
      <w:pPr>
        <w:spacing w:line="220" w:lineRule="atLeast"/>
        <w:ind w:firstLineChars="696" w:firstLine="3062"/>
        <w:rPr>
          <w:sz w:val="44"/>
          <w:szCs w:val="44"/>
        </w:rPr>
      </w:pPr>
    </w:p>
    <w:p w:rsidR="00242852" w:rsidRDefault="00242852" w:rsidP="00242852">
      <w:pPr>
        <w:spacing w:line="220" w:lineRule="atLeast"/>
        <w:ind w:firstLineChars="696" w:firstLine="3062"/>
        <w:rPr>
          <w:sz w:val="44"/>
          <w:szCs w:val="44"/>
        </w:rPr>
      </w:pPr>
    </w:p>
    <w:p w:rsidR="00242852" w:rsidRDefault="00242852" w:rsidP="00242852">
      <w:pPr>
        <w:spacing w:line="220" w:lineRule="atLeast"/>
        <w:ind w:firstLineChars="696" w:firstLine="3062"/>
        <w:rPr>
          <w:sz w:val="44"/>
          <w:szCs w:val="44"/>
        </w:rPr>
      </w:pPr>
    </w:p>
    <w:p w:rsidR="00242852" w:rsidRDefault="00242852" w:rsidP="00242852">
      <w:pPr>
        <w:spacing w:line="220" w:lineRule="atLeast"/>
        <w:ind w:firstLineChars="696" w:firstLine="3062"/>
        <w:rPr>
          <w:sz w:val="44"/>
          <w:szCs w:val="44"/>
        </w:rPr>
      </w:pPr>
    </w:p>
    <w:p w:rsidR="00242852" w:rsidRDefault="00242852" w:rsidP="00242852">
      <w:pPr>
        <w:spacing w:line="220" w:lineRule="atLeast"/>
        <w:ind w:firstLineChars="696" w:firstLine="3062"/>
        <w:rPr>
          <w:sz w:val="44"/>
          <w:szCs w:val="44"/>
        </w:rPr>
      </w:pPr>
    </w:p>
    <w:p w:rsidR="00242852" w:rsidRDefault="00242852" w:rsidP="00242852">
      <w:pPr>
        <w:spacing w:line="220" w:lineRule="atLeast"/>
        <w:ind w:firstLineChars="696" w:firstLine="3062"/>
        <w:rPr>
          <w:sz w:val="44"/>
          <w:szCs w:val="44"/>
        </w:rPr>
      </w:pPr>
    </w:p>
    <w:p w:rsidR="00242852" w:rsidRDefault="00242852" w:rsidP="00242852">
      <w:pPr>
        <w:spacing w:line="220" w:lineRule="atLeast"/>
        <w:ind w:firstLineChars="696" w:firstLine="3062"/>
        <w:rPr>
          <w:sz w:val="44"/>
          <w:szCs w:val="44"/>
        </w:rPr>
      </w:pPr>
    </w:p>
    <w:p w:rsidR="00242852" w:rsidRDefault="00242852" w:rsidP="00242852">
      <w:pPr>
        <w:spacing w:line="220" w:lineRule="atLeast"/>
        <w:ind w:firstLineChars="696" w:firstLine="3062"/>
        <w:rPr>
          <w:sz w:val="44"/>
          <w:szCs w:val="44"/>
        </w:rPr>
      </w:pPr>
    </w:p>
    <w:p w:rsidR="00242852" w:rsidRDefault="00242852" w:rsidP="00242852">
      <w:pPr>
        <w:spacing w:line="220" w:lineRule="atLeast"/>
        <w:ind w:firstLineChars="696" w:firstLine="3062"/>
        <w:rPr>
          <w:sz w:val="44"/>
          <w:szCs w:val="44"/>
        </w:rPr>
      </w:pPr>
    </w:p>
    <w:p w:rsidR="00242852" w:rsidRDefault="00242852" w:rsidP="00242852">
      <w:pPr>
        <w:spacing w:line="220" w:lineRule="atLeast"/>
        <w:ind w:firstLineChars="696" w:firstLine="3062"/>
        <w:rPr>
          <w:sz w:val="44"/>
          <w:szCs w:val="44"/>
        </w:rPr>
      </w:pPr>
    </w:p>
    <w:p w:rsidR="00242852" w:rsidRPr="0054548C" w:rsidRDefault="00242852" w:rsidP="00242852">
      <w:pPr>
        <w:pStyle w:val="1"/>
      </w:pPr>
      <w:bookmarkStart w:id="0" w:name="_Toc21790492"/>
      <w:bookmarkStart w:id="1" w:name="_Toc23931358"/>
      <w:r w:rsidRPr="0054548C">
        <w:rPr>
          <w:rFonts w:hint="eastAsia"/>
        </w:rPr>
        <w:t>第一部分</w:t>
      </w:r>
      <w:r w:rsidRPr="0054548C">
        <w:rPr>
          <w:rFonts w:hint="eastAsia"/>
        </w:rPr>
        <w:t xml:space="preserve"> </w:t>
      </w:r>
      <w:r w:rsidRPr="0054548C">
        <w:rPr>
          <w:rFonts w:hint="eastAsia"/>
        </w:rPr>
        <w:t>电脑环境设置</w:t>
      </w:r>
      <w:bookmarkEnd w:id="0"/>
      <w:bookmarkEnd w:id="1"/>
    </w:p>
    <w:p w:rsidR="00242852" w:rsidRPr="00D76377" w:rsidRDefault="00242852" w:rsidP="00242852">
      <w:pPr>
        <w:pStyle w:val="a4"/>
        <w:numPr>
          <w:ilvl w:val="0"/>
          <w:numId w:val="1"/>
        </w:numPr>
        <w:spacing w:line="220" w:lineRule="atLeast"/>
        <w:ind w:firstLineChars="0"/>
        <w:rPr>
          <w:rFonts w:ascii="华文仿宋" w:eastAsia="华文仿宋" w:hAnsi="华文仿宋"/>
          <w:sz w:val="32"/>
          <w:szCs w:val="32"/>
        </w:rPr>
      </w:pPr>
      <w:r w:rsidRPr="00D76377">
        <w:rPr>
          <w:rFonts w:ascii="华文仿宋" w:eastAsia="华文仿宋" w:hAnsi="华文仿宋" w:hint="eastAsia"/>
          <w:sz w:val="32"/>
          <w:szCs w:val="32"/>
        </w:rPr>
        <w:t>打开我的电脑，在c盘中找到</w:t>
      </w:r>
      <w:r>
        <w:rPr>
          <w:noProof/>
        </w:rPr>
        <w:drawing>
          <wp:inline distT="0" distB="0" distL="0" distR="0" wp14:anchorId="570BAD0D" wp14:editId="75FAB6DE">
            <wp:extent cx="1432560" cy="21336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32684" cy="21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377">
        <w:rPr>
          <w:rFonts w:ascii="华文仿宋" w:eastAsia="华文仿宋" w:hAnsi="华文仿宋" w:hint="eastAsia"/>
          <w:sz w:val="32"/>
          <w:szCs w:val="32"/>
        </w:rPr>
        <w:t>，也就是Program  Files(×86)，这个文件夹</w:t>
      </w:r>
      <w:r>
        <w:rPr>
          <w:rFonts w:ascii="华文仿宋" w:eastAsia="华文仿宋" w:hAnsi="华文仿宋" w:hint="eastAsia"/>
          <w:sz w:val="32"/>
          <w:szCs w:val="32"/>
        </w:rPr>
        <w:t>，双击打开</w:t>
      </w:r>
    </w:p>
    <w:p w:rsidR="00242852" w:rsidRDefault="00242852" w:rsidP="00242852">
      <w:pPr>
        <w:pStyle w:val="a4"/>
        <w:numPr>
          <w:ilvl w:val="0"/>
          <w:numId w:val="1"/>
        </w:numPr>
        <w:spacing w:line="220" w:lineRule="atLeast"/>
        <w:ind w:firstLineChars="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找到</w:t>
      </w:r>
      <w:r>
        <w:rPr>
          <w:noProof/>
        </w:rPr>
        <w:drawing>
          <wp:inline distT="0" distB="0" distL="0" distR="0" wp14:anchorId="5BD567C1" wp14:editId="24FA3620">
            <wp:extent cx="2423370" cy="259102"/>
            <wp:effectExtent l="0" t="0" r="0" b="762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3370" cy="259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仿宋" w:eastAsia="华文仿宋" w:hAnsi="华文仿宋" w:hint="eastAsia"/>
          <w:sz w:val="32"/>
          <w:szCs w:val="32"/>
        </w:rPr>
        <w:t>，也就是Internet  Explorer这个文件夹，同样双击打开</w:t>
      </w:r>
    </w:p>
    <w:p w:rsidR="00242852" w:rsidRDefault="00242852" w:rsidP="00242852">
      <w:pPr>
        <w:pStyle w:val="a4"/>
        <w:numPr>
          <w:ilvl w:val="0"/>
          <w:numId w:val="1"/>
        </w:numPr>
        <w:spacing w:line="220" w:lineRule="atLeast"/>
        <w:ind w:firstLineChars="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找到文件夹里最下面这个图标，双击打开</w:t>
      </w:r>
    </w:p>
    <w:p w:rsidR="00242852" w:rsidRDefault="00242852" w:rsidP="00242852">
      <w:pPr>
        <w:pStyle w:val="a4"/>
        <w:spacing w:line="220" w:lineRule="atLeast"/>
        <w:ind w:left="1080" w:firstLineChars="0" w:firstLine="0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drawing>
          <wp:inline distT="0" distB="0" distL="0" distR="0" wp14:anchorId="31FC6E5C" wp14:editId="3C227E5D">
            <wp:extent cx="5274310" cy="265058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852" w:rsidRPr="00B700D6" w:rsidRDefault="00242852" w:rsidP="00242852">
      <w:pPr>
        <w:pStyle w:val="a4"/>
        <w:numPr>
          <w:ilvl w:val="0"/>
          <w:numId w:val="1"/>
        </w:numPr>
        <w:spacing w:line="220" w:lineRule="atLeast"/>
        <w:ind w:firstLineChars="0"/>
        <w:rPr>
          <w:rFonts w:ascii="华文仿宋" w:eastAsia="华文仿宋" w:hAnsi="华文仿宋"/>
          <w:sz w:val="32"/>
          <w:szCs w:val="32"/>
        </w:rPr>
      </w:pPr>
      <w:r w:rsidRPr="00B700D6">
        <w:rPr>
          <w:rFonts w:ascii="华文仿宋" w:eastAsia="华文仿宋" w:hAnsi="华文仿宋" w:hint="eastAsia"/>
          <w:sz w:val="32"/>
          <w:szCs w:val="32"/>
        </w:rPr>
        <w:t>找到</w:t>
      </w:r>
      <w:r>
        <w:rPr>
          <w:rFonts w:ascii="华文仿宋" w:eastAsia="华文仿宋" w:hAnsi="华文仿宋" w:hint="eastAsia"/>
          <w:sz w:val="32"/>
          <w:szCs w:val="32"/>
        </w:rPr>
        <w:t>I</w:t>
      </w:r>
      <w:r w:rsidRPr="00B700D6">
        <w:rPr>
          <w:rFonts w:ascii="华文仿宋" w:eastAsia="华文仿宋" w:hAnsi="华文仿宋" w:hint="eastAsia"/>
          <w:sz w:val="32"/>
          <w:szCs w:val="32"/>
        </w:rPr>
        <w:t>nternet 选项</w:t>
      </w:r>
      <w:r>
        <w:rPr>
          <w:rFonts w:ascii="华文仿宋" w:eastAsia="华文仿宋" w:hAnsi="华文仿宋" w:hint="eastAsia"/>
          <w:sz w:val="32"/>
          <w:szCs w:val="32"/>
        </w:rPr>
        <w:t>，如下图所示</w:t>
      </w:r>
    </w:p>
    <w:p w:rsidR="00242852" w:rsidRDefault="00242852" w:rsidP="00242852">
      <w:pPr>
        <w:pStyle w:val="a4"/>
        <w:spacing w:line="220" w:lineRule="atLeast"/>
        <w:ind w:left="1080" w:firstLineChars="0" w:firstLine="0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0CB191D" wp14:editId="6A8F5DED">
            <wp:extent cx="2697480" cy="226314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7714" cy="226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852" w:rsidRDefault="00242852" w:rsidP="00242852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 w:rsidRPr="00B700D6">
        <w:rPr>
          <w:rFonts w:ascii="华文仿宋" w:eastAsia="华文仿宋" w:hAnsi="华文仿宋" w:hint="eastAsia"/>
          <w:sz w:val="32"/>
          <w:szCs w:val="32"/>
        </w:rPr>
        <w:t>(5)</w:t>
      </w:r>
      <w:r>
        <w:rPr>
          <w:rFonts w:ascii="华文仿宋" w:eastAsia="华文仿宋" w:hAnsi="华文仿宋" w:hint="eastAsia"/>
          <w:sz w:val="32"/>
          <w:szCs w:val="32"/>
        </w:rPr>
        <w:t xml:space="preserve"> 找到自定义级别</w:t>
      </w:r>
    </w:p>
    <w:p w:rsidR="00242852" w:rsidRPr="00B700D6" w:rsidRDefault="00242852" w:rsidP="00242852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drawing>
          <wp:inline distT="0" distB="0" distL="0" distR="0" wp14:anchorId="0F96ED83" wp14:editId="2C226E24">
            <wp:extent cx="4480948" cy="4999153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80948" cy="499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852" w:rsidRDefault="00242852" w:rsidP="00242852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 w:rsidRPr="00B700D6">
        <w:rPr>
          <w:rFonts w:ascii="华文仿宋" w:eastAsia="华文仿宋" w:hAnsi="华文仿宋" w:hint="eastAsia"/>
          <w:sz w:val="32"/>
          <w:szCs w:val="32"/>
        </w:rPr>
        <w:t>（6）</w:t>
      </w:r>
      <w:r>
        <w:rPr>
          <w:rFonts w:ascii="华文仿宋" w:eastAsia="华文仿宋" w:hAnsi="华文仿宋" w:hint="eastAsia"/>
          <w:sz w:val="32"/>
          <w:szCs w:val="32"/>
        </w:rPr>
        <w:t>把列表中的内容全部设置为启用，然后点击确定按钮，然后关闭浏览器</w:t>
      </w:r>
    </w:p>
    <w:p w:rsidR="00242852" w:rsidRDefault="00242852" w:rsidP="00242852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025FA23" wp14:editId="6BF9D8F2">
            <wp:extent cx="4618120" cy="5342083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18120" cy="534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B01" w:rsidRDefault="00242852" w:rsidP="008F5B01">
      <w:pPr>
        <w:spacing w:line="220" w:lineRule="atLeast"/>
        <w:rPr>
          <w:noProof/>
        </w:rPr>
      </w:pPr>
      <w:r>
        <w:rPr>
          <w:rFonts w:ascii="华文仿宋" w:eastAsia="华文仿宋" w:hAnsi="华文仿宋" w:hint="eastAsia"/>
          <w:sz w:val="32"/>
          <w:szCs w:val="32"/>
        </w:rPr>
        <w:lastRenderedPageBreak/>
        <w:t>（7）退出360等杀毒软件，</w:t>
      </w:r>
      <w:r w:rsidR="008F5B01">
        <w:rPr>
          <w:rFonts w:ascii="华文仿宋" w:eastAsia="华文仿宋" w:hAnsi="华文仿宋" w:hint="eastAsia"/>
          <w:sz w:val="32"/>
          <w:szCs w:val="32"/>
        </w:rPr>
        <w:t>在交易中心门户网站下载中心下载投标制作工具，按照提示安装投标制作工具</w:t>
      </w:r>
      <w:r w:rsidR="008F5B01">
        <w:rPr>
          <w:noProof/>
        </w:rPr>
        <w:t xml:space="preserve"> </w:t>
      </w:r>
      <w:r w:rsidR="008F5B01">
        <w:rPr>
          <w:noProof/>
        </w:rPr>
        <w:drawing>
          <wp:inline distT="0" distB="0" distL="0" distR="0" wp14:anchorId="7B0696A9" wp14:editId="6DE7D25C">
            <wp:extent cx="5274310" cy="3533299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B01" w:rsidRPr="008F5B01" w:rsidRDefault="00102848" w:rsidP="008F5B01">
      <w:pPr>
        <w:spacing w:line="220" w:lineRule="atLeast"/>
        <w:rPr>
          <w:rFonts w:ascii="华文仿宋" w:eastAsia="华文仿宋" w:hAnsi="华文仿宋"/>
          <w:noProof/>
          <w:sz w:val="32"/>
          <w:szCs w:val="32"/>
        </w:rPr>
      </w:pPr>
      <w:r>
        <w:rPr>
          <w:rFonts w:ascii="华文仿宋" w:eastAsia="华文仿宋" w:hAnsi="华文仿宋" w:hint="eastAsia"/>
          <w:noProof/>
          <w:sz w:val="32"/>
          <w:szCs w:val="32"/>
        </w:rPr>
        <w:t>如果安装时提示缺少相关文件，前往群文件里下载word2010安装包安装之后，再安装，</w:t>
      </w:r>
      <w:r w:rsidR="008F5B01" w:rsidRPr="008F5B01">
        <w:rPr>
          <w:rFonts w:ascii="华文仿宋" w:eastAsia="华文仿宋" w:hAnsi="华文仿宋" w:hint="eastAsia"/>
          <w:noProof/>
          <w:sz w:val="32"/>
          <w:szCs w:val="32"/>
        </w:rPr>
        <w:t>之后，看到有这俩软件即可</w:t>
      </w:r>
    </w:p>
    <w:p w:rsidR="008F5B01" w:rsidRDefault="008F5B01" w:rsidP="008F5B01">
      <w:pPr>
        <w:spacing w:line="220" w:lineRule="atLeast"/>
        <w:rPr>
          <w:noProof/>
        </w:rPr>
      </w:pPr>
      <w:r>
        <w:rPr>
          <w:noProof/>
        </w:rPr>
        <w:drawing>
          <wp:inline distT="0" distB="0" distL="0" distR="0" wp14:anchorId="3F5F3307" wp14:editId="147BD3C1">
            <wp:extent cx="1577477" cy="944962"/>
            <wp:effectExtent l="0" t="0" r="381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77477" cy="94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B01" w:rsidRDefault="008F5B01" w:rsidP="008F5B01">
      <w:pPr>
        <w:spacing w:line="220" w:lineRule="atLeast"/>
        <w:rPr>
          <w:rFonts w:ascii="华文仿宋" w:eastAsia="华文仿宋" w:hAnsi="华文仿宋"/>
          <w:noProof/>
          <w:sz w:val="32"/>
          <w:szCs w:val="32"/>
        </w:rPr>
      </w:pPr>
      <w:r>
        <w:rPr>
          <w:rFonts w:hint="eastAsia"/>
          <w:noProof/>
        </w:rPr>
        <w:t>（</w:t>
      </w:r>
      <w:r>
        <w:rPr>
          <w:rFonts w:hint="eastAsia"/>
          <w:noProof/>
        </w:rPr>
        <w:t>8</w:t>
      </w:r>
      <w:r>
        <w:rPr>
          <w:rFonts w:hint="eastAsia"/>
          <w:noProof/>
        </w:rPr>
        <w:t>）</w:t>
      </w:r>
      <w:r w:rsidRPr="008F5B01">
        <w:rPr>
          <w:rFonts w:ascii="华文仿宋" w:eastAsia="华文仿宋" w:hAnsi="华文仿宋" w:hint="eastAsia"/>
          <w:noProof/>
          <w:sz w:val="32"/>
          <w:szCs w:val="32"/>
        </w:rPr>
        <w:t>在门户网站找到工程建设系统登录按钮，点击，即可进入登录页面</w:t>
      </w:r>
      <w:r>
        <w:rPr>
          <w:rFonts w:ascii="华文仿宋" w:eastAsia="华文仿宋" w:hAnsi="华文仿宋" w:hint="eastAsia"/>
          <w:noProof/>
          <w:sz w:val="32"/>
          <w:szCs w:val="32"/>
        </w:rPr>
        <w:t>，然后在登录界面找到插件下载</w:t>
      </w:r>
    </w:p>
    <w:p w:rsidR="008F5B01" w:rsidRPr="008F5B01" w:rsidRDefault="008F5B01" w:rsidP="008F5B01">
      <w:pPr>
        <w:spacing w:line="220" w:lineRule="atLeast"/>
        <w:rPr>
          <w:rFonts w:ascii="华文仿宋" w:eastAsia="华文仿宋" w:hAnsi="华文仿宋"/>
          <w:noProof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8B42925" wp14:editId="629B65B4">
            <wp:extent cx="1722120" cy="17907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2269" cy="179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B01" w:rsidRPr="003E15ED" w:rsidRDefault="003E15ED" w:rsidP="003E15ED">
      <w:pPr>
        <w:spacing w:line="220" w:lineRule="atLeast"/>
        <w:rPr>
          <w:rFonts w:ascii="华文仿宋" w:eastAsia="华文仿宋" w:hAnsi="华文仿宋"/>
          <w:b/>
          <w:bCs/>
          <w:noProof/>
          <w:sz w:val="32"/>
          <w:szCs w:val="32"/>
        </w:rPr>
      </w:pPr>
      <w:r w:rsidRPr="003E15ED">
        <w:rPr>
          <w:rFonts w:ascii="华文仿宋" w:eastAsia="华文仿宋" w:hAnsi="华文仿宋" w:hint="eastAsia"/>
          <w:b/>
          <w:bCs/>
          <w:noProof/>
          <w:sz w:val="32"/>
          <w:szCs w:val="32"/>
        </w:rPr>
        <w:t>按照提示安装插件即可</w:t>
      </w:r>
    </w:p>
    <w:p w:rsidR="00242852" w:rsidRDefault="00242852" w:rsidP="003E15ED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drawing>
          <wp:inline distT="0" distB="0" distL="0" distR="0" wp14:anchorId="6CA54AA2" wp14:editId="1C2D18CC">
            <wp:extent cx="5486400" cy="23698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华文仿宋" w:eastAsia="华文仿宋" w:hAnsi="华文仿宋" w:hint="eastAsia"/>
          <w:sz w:val="32"/>
          <w:szCs w:val="32"/>
        </w:rPr>
        <w:t xml:space="preserve"> (</w:t>
      </w:r>
      <w:r w:rsidR="003E15ED">
        <w:rPr>
          <w:rFonts w:ascii="华文仿宋" w:eastAsia="华文仿宋" w:hAnsi="华文仿宋" w:hint="eastAsia"/>
          <w:sz w:val="32"/>
          <w:szCs w:val="32"/>
        </w:rPr>
        <w:t>9</w:t>
      </w:r>
      <w:r>
        <w:rPr>
          <w:rFonts w:ascii="华文仿宋" w:eastAsia="华文仿宋" w:hAnsi="华文仿宋" w:hint="eastAsia"/>
          <w:sz w:val="32"/>
          <w:szCs w:val="32"/>
        </w:rPr>
        <w:t xml:space="preserve"> </w:t>
      </w:r>
      <w:r w:rsidR="003E15ED">
        <w:rPr>
          <w:rFonts w:ascii="华文仿宋" w:eastAsia="华文仿宋" w:hAnsi="华文仿宋" w:hint="eastAsia"/>
          <w:sz w:val="32"/>
          <w:szCs w:val="32"/>
        </w:rPr>
        <w:t>)</w:t>
      </w:r>
      <w:r>
        <w:rPr>
          <w:rFonts w:ascii="华文仿宋" w:eastAsia="华文仿宋" w:hAnsi="华文仿宋" w:hint="eastAsia"/>
          <w:sz w:val="32"/>
          <w:szCs w:val="32"/>
        </w:rPr>
        <w:t>安装完成后，找到这个，双击打开</w:t>
      </w:r>
    </w:p>
    <w:p w:rsidR="00242852" w:rsidRDefault="00242852" w:rsidP="00242852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drawing>
          <wp:inline distT="0" distB="0" distL="0" distR="0" wp14:anchorId="57751363" wp14:editId="41759A67">
            <wp:extent cx="1082134" cy="1059272"/>
            <wp:effectExtent l="0" t="0" r="3810" b="762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82134" cy="105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852" w:rsidRDefault="003E15ED" w:rsidP="00242852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(10</w:t>
      </w:r>
      <w:r w:rsidR="00242852">
        <w:rPr>
          <w:rFonts w:ascii="华文仿宋" w:eastAsia="华文仿宋" w:hAnsi="华文仿宋" w:hint="eastAsia"/>
          <w:sz w:val="32"/>
          <w:szCs w:val="32"/>
        </w:rPr>
        <w:t>) 把这两个按钮分别点击一下</w:t>
      </w:r>
    </w:p>
    <w:p w:rsidR="00242852" w:rsidRDefault="00242852" w:rsidP="00242852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D63275C" wp14:editId="2FE9B097">
            <wp:extent cx="5273040" cy="368808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852" w:rsidRDefault="00242852" w:rsidP="00242852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（</w:t>
      </w:r>
      <w:r w:rsidR="008672AB">
        <w:rPr>
          <w:rFonts w:ascii="华文仿宋" w:eastAsia="华文仿宋" w:hAnsi="华文仿宋" w:hint="eastAsia"/>
          <w:sz w:val="32"/>
          <w:szCs w:val="32"/>
        </w:rPr>
        <w:t>11</w:t>
      </w:r>
      <w:r>
        <w:rPr>
          <w:rFonts w:ascii="华文仿宋" w:eastAsia="华文仿宋" w:hAnsi="华文仿宋" w:hint="eastAsia"/>
          <w:sz w:val="32"/>
          <w:szCs w:val="32"/>
        </w:rPr>
        <w:t>）再打开浏览器，进入系统，注意看着系统页面是否有个某某插件已被ie拦截的的提示，或者是杀毒软件拦截了某某程序，退出杀毒软件，有的话，点击总是允许，直到不再出现此提示为止</w:t>
      </w:r>
    </w:p>
    <w:p w:rsidR="00242852" w:rsidRDefault="00242852" w:rsidP="00242852">
      <w:pPr>
        <w:spacing w:line="220" w:lineRule="atLeast"/>
        <w:rPr>
          <w:rFonts w:ascii="华文仿宋" w:eastAsia="华文仿宋" w:hAnsi="华文仿宋"/>
          <w:sz w:val="32"/>
          <w:szCs w:val="32"/>
        </w:rPr>
      </w:pPr>
      <w:r>
        <w:rPr>
          <w:noProof/>
        </w:rPr>
        <w:drawing>
          <wp:inline distT="0" distB="0" distL="0" distR="0" wp14:anchorId="7A0F8A9C" wp14:editId="41458246">
            <wp:extent cx="5274310" cy="956579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C6E" w:rsidRDefault="002D5C6E" w:rsidP="00242852">
      <w:pPr>
        <w:spacing w:line="220" w:lineRule="atLeast"/>
        <w:rPr>
          <w:rFonts w:ascii="华文仿宋" w:eastAsia="华文仿宋" w:hAnsi="华文仿宋"/>
          <w:sz w:val="32"/>
          <w:szCs w:val="32"/>
        </w:rPr>
      </w:pPr>
    </w:p>
    <w:p w:rsidR="00242852" w:rsidRDefault="00242852" w:rsidP="00242852">
      <w:pPr>
        <w:spacing w:line="220" w:lineRule="atLeast"/>
        <w:rPr>
          <w:sz w:val="44"/>
          <w:szCs w:val="44"/>
        </w:rPr>
      </w:pPr>
    </w:p>
    <w:p w:rsidR="00B61B63" w:rsidRDefault="00B61B63" w:rsidP="00242852">
      <w:pPr>
        <w:spacing w:line="220" w:lineRule="atLeast"/>
        <w:rPr>
          <w:sz w:val="44"/>
          <w:szCs w:val="44"/>
        </w:rPr>
      </w:pPr>
    </w:p>
    <w:p w:rsidR="00B61B63" w:rsidRDefault="00B61B63" w:rsidP="00242852">
      <w:pPr>
        <w:spacing w:line="220" w:lineRule="atLeast"/>
        <w:rPr>
          <w:sz w:val="44"/>
          <w:szCs w:val="44"/>
        </w:rPr>
      </w:pPr>
    </w:p>
    <w:p w:rsidR="00B61B63" w:rsidRDefault="00B61B63" w:rsidP="00242852">
      <w:pPr>
        <w:spacing w:line="220" w:lineRule="atLeast"/>
        <w:rPr>
          <w:sz w:val="44"/>
          <w:szCs w:val="44"/>
        </w:rPr>
      </w:pPr>
    </w:p>
    <w:p w:rsidR="00B61B63" w:rsidRDefault="00B61B63" w:rsidP="00242852">
      <w:pPr>
        <w:spacing w:line="220" w:lineRule="atLeast"/>
        <w:rPr>
          <w:sz w:val="44"/>
          <w:szCs w:val="44"/>
        </w:rPr>
      </w:pPr>
    </w:p>
    <w:p w:rsidR="00B61B63" w:rsidRDefault="00B61B63" w:rsidP="00242852">
      <w:pPr>
        <w:spacing w:line="220" w:lineRule="atLeast"/>
        <w:rPr>
          <w:sz w:val="44"/>
          <w:szCs w:val="44"/>
        </w:rPr>
      </w:pPr>
    </w:p>
    <w:p w:rsidR="00B61B63" w:rsidRDefault="00B61B63" w:rsidP="00242852">
      <w:pPr>
        <w:spacing w:line="220" w:lineRule="atLeast"/>
        <w:rPr>
          <w:sz w:val="44"/>
          <w:szCs w:val="44"/>
        </w:rPr>
      </w:pPr>
    </w:p>
    <w:p w:rsidR="00B61B63" w:rsidRDefault="00B61B63" w:rsidP="00242852">
      <w:pPr>
        <w:spacing w:line="220" w:lineRule="atLeast"/>
        <w:rPr>
          <w:sz w:val="44"/>
          <w:szCs w:val="44"/>
        </w:rPr>
      </w:pPr>
    </w:p>
    <w:p w:rsidR="00B61B63" w:rsidRDefault="00B61B63" w:rsidP="00242852">
      <w:pPr>
        <w:spacing w:line="220" w:lineRule="atLeast"/>
        <w:rPr>
          <w:sz w:val="44"/>
          <w:szCs w:val="44"/>
        </w:rPr>
      </w:pPr>
    </w:p>
    <w:p w:rsidR="00B61B63" w:rsidRDefault="00B61B63" w:rsidP="00242852">
      <w:pPr>
        <w:spacing w:line="220" w:lineRule="atLeast"/>
        <w:rPr>
          <w:sz w:val="44"/>
          <w:szCs w:val="44"/>
        </w:rPr>
      </w:pPr>
    </w:p>
    <w:p w:rsidR="00B61B63" w:rsidRDefault="00B61B63" w:rsidP="00242852">
      <w:pPr>
        <w:spacing w:line="220" w:lineRule="atLeast"/>
        <w:rPr>
          <w:sz w:val="44"/>
          <w:szCs w:val="44"/>
        </w:rPr>
      </w:pPr>
    </w:p>
    <w:p w:rsidR="00B61B63" w:rsidRDefault="00B61B63" w:rsidP="00242852">
      <w:pPr>
        <w:spacing w:line="220" w:lineRule="atLeast"/>
        <w:rPr>
          <w:sz w:val="44"/>
          <w:szCs w:val="44"/>
        </w:rPr>
      </w:pPr>
    </w:p>
    <w:p w:rsidR="00B61B63" w:rsidRDefault="00B61B63" w:rsidP="00242852">
      <w:pPr>
        <w:spacing w:line="220" w:lineRule="atLeast"/>
        <w:rPr>
          <w:sz w:val="44"/>
          <w:szCs w:val="44"/>
        </w:rPr>
      </w:pPr>
    </w:p>
    <w:p w:rsidR="00B61B63" w:rsidRPr="00696AA2" w:rsidRDefault="00B61B63" w:rsidP="00B61B63">
      <w:pPr>
        <w:pStyle w:val="1"/>
        <w:rPr>
          <w:rFonts w:ascii="微软雅黑" w:hAnsi="微软雅黑"/>
        </w:rPr>
      </w:pPr>
      <w:bookmarkStart w:id="2" w:name="_Toc21790493"/>
      <w:bookmarkStart w:id="3" w:name="_Toc23931359"/>
      <w:r w:rsidRPr="00696AA2">
        <w:rPr>
          <w:rFonts w:ascii="微软雅黑" w:hAnsi="微软雅黑" w:hint="eastAsia"/>
        </w:rPr>
        <w:t>第二部分 账号注册及CA锁绑定</w:t>
      </w:r>
      <w:bookmarkEnd w:id="2"/>
      <w:bookmarkEnd w:id="3"/>
    </w:p>
    <w:p w:rsidR="00B61B63" w:rsidRDefault="00B61B63" w:rsidP="00B61B63">
      <w:pPr>
        <w:pStyle w:val="a4"/>
        <w:numPr>
          <w:ilvl w:val="0"/>
          <w:numId w:val="2"/>
        </w:numPr>
        <w:spacing w:line="220" w:lineRule="atLeast"/>
        <w:ind w:firstLineChars="0"/>
        <w:rPr>
          <w:rFonts w:ascii="仿宋" w:eastAsia="仿宋" w:hAnsi="仿宋"/>
          <w:sz w:val="32"/>
          <w:szCs w:val="32"/>
        </w:rPr>
      </w:pPr>
      <w:r w:rsidRPr="001027A4">
        <w:rPr>
          <w:rFonts w:ascii="仿宋" w:eastAsia="仿宋" w:hAnsi="仿宋" w:hint="eastAsia"/>
          <w:sz w:val="32"/>
          <w:szCs w:val="32"/>
        </w:rPr>
        <w:t>在</w:t>
      </w:r>
      <w:r>
        <w:rPr>
          <w:rFonts w:ascii="仿宋" w:eastAsia="仿宋" w:hAnsi="仿宋" w:hint="eastAsia"/>
          <w:sz w:val="32"/>
          <w:szCs w:val="32"/>
        </w:rPr>
        <w:t>商城县公共资源交易网</w:t>
      </w:r>
      <w:r w:rsidRPr="001027A4">
        <w:rPr>
          <w:rFonts w:ascii="仿宋" w:eastAsia="仿宋" w:hAnsi="仿宋" w:hint="eastAsia"/>
          <w:sz w:val="32"/>
          <w:szCs w:val="32"/>
        </w:rPr>
        <w:t>门户网站上找到</w:t>
      </w:r>
      <w:r>
        <w:rPr>
          <w:rFonts w:ascii="仿宋" w:eastAsia="仿宋" w:hAnsi="仿宋" w:hint="eastAsia"/>
          <w:sz w:val="32"/>
          <w:szCs w:val="32"/>
        </w:rPr>
        <w:t>工程建设</w:t>
      </w:r>
      <w:r w:rsidRPr="001027A4">
        <w:rPr>
          <w:rFonts w:ascii="仿宋" w:eastAsia="仿宋" w:hAnsi="仿宋" w:hint="eastAsia"/>
          <w:sz w:val="32"/>
          <w:szCs w:val="32"/>
        </w:rPr>
        <w:t>系统登录按钮，点击进入</w:t>
      </w:r>
    </w:p>
    <w:p w:rsidR="00B61B63" w:rsidRDefault="00B61B63" w:rsidP="00B61B63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35D1CBEF" wp14:editId="4C896072">
            <wp:extent cx="1836420" cy="237744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36579" cy="237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B63" w:rsidRDefault="00B61B63" w:rsidP="00B61B63">
      <w:pPr>
        <w:pStyle w:val="a4"/>
        <w:numPr>
          <w:ilvl w:val="0"/>
          <w:numId w:val="2"/>
        </w:numPr>
        <w:spacing w:line="220" w:lineRule="atLeast"/>
        <w:ind w:firstLineChars="0"/>
        <w:rPr>
          <w:rFonts w:ascii="仿宋" w:eastAsia="仿宋" w:hAnsi="仿宋"/>
          <w:sz w:val="32"/>
          <w:szCs w:val="32"/>
        </w:rPr>
      </w:pPr>
      <w:r w:rsidRPr="001027A4">
        <w:rPr>
          <w:rFonts w:ascii="仿宋" w:eastAsia="仿宋" w:hAnsi="仿宋" w:hint="eastAsia"/>
          <w:sz w:val="32"/>
          <w:szCs w:val="32"/>
        </w:rPr>
        <w:lastRenderedPageBreak/>
        <w:t>首次登录时，需要先注册账号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b/>
          <w:bCs/>
          <w:sz w:val="44"/>
          <w:szCs w:val="44"/>
        </w:rPr>
        <w:t>这时不要点击锁登录，因为账号都没有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748A3548" wp14:editId="752AFADF">
            <wp:extent cx="4267570" cy="3505504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67570" cy="350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B63" w:rsidRDefault="00B61B63" w:rsidP="001F563F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（3）</w:t>
      </w:r>
      <w:r w:rsidRPr="001F563F">
        <w:rPr>
          <w:rFonts w:ascii="仿宋" w:eastAsia="仿宋" w:hAnsi="仿宋" w:hint="eastAsia"/>
          <w:b/>
          <w:bCs/>
          <w:sz w:val="32"/>
          <w:szCs w:val="32"/>
        </w:rPr>
        <w:t>注册时，</w:t>
      </w:r>
      <w:r w:rsidR="001F563F" w:rsidRPr="001F563F">
        <w:rPr>
          <w:rFonts w:ascii="仿宋" w:eastAsia="仿宋" w:hAnsi="仿宋" w:hint="eastAsia"/>
          <w:b/>
          <w:bCs/>
          <w:sz w:val="32"/>
          <w:szCs w:val="32"/>
        </w:rPr>
        <w:t>账号这里，建议使用公司的拼音缩写，密码的话，建议使用字母和数字组合</w:t>
      </w:r>
      <w:r w:rsidR="001F563F">
        <w:rPr>
          <w:noProof/>
        </w:rPr>
        <w:t xml:space="preserve"> </w:t>
      </w:r>
      <w:r w:rsidR="001F563F">
        <w:rPr>
          <w:noProof/>
        </w:rPr>
        <w:drawing>
          <wp:inline distT="0" distB="0" distL="0" distR="0" wp14:anchorId="0292E167" wp14:editId="57DDEE6E">
            <wp:extent cx="5274310" cy="2298354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8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B63" w:rsidRPr="00BE1B9F" w:rsidRDefault="00B61B63" w:rsidP="00B61B63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(4)</w:t>
      </w:r>
      <w:r w:rsidRPr="00BE1B9F">
        <w:rPr>
          <w:rFonts w:ascii="仿宋" w:eastAsia="仿宋" w:hAnsi="仿宋" w:hint="eastAsia"/>
          <w:sz w:val="32"/>
          <w:szCs w:val="32"/>
        </w:rPr>
        <w:t>注册完成之后，</w:t>
      </w:r>
      <w:r>
        <w:rPr>
          <w:rFonts w:ascii="仿宋" w:eastAsia="仿宋" w:hAnsi="仿宋" w:hint="eastAsia"/>
          <w:sz w:val="32"/>
          <w:szCs w:val="32"/>
        </w:rPr>
        <w:t>用账号密码登录</w:t>
      </w:r>
      <w:r w:rsidRPr="00BE1B9F">
        <w:rPr>
          <w:rFonts w:ascii="仿宋" w:eastAsia="仿宋" w:hAnsi="仿宋" w:hint="eastAsia"/>
          <w:sz w:val="32"/>
          <w:szCs w:val="32"/>
        </w:rPr>
        <w:t>系统，点击完善企业信息按钮</w:t>
      </w:r>
    </w:p>
    <w:p w:rsidR="00B61B63" w:rsidRDefault="00B61B63" w:rsidP="00B61B63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1D93A0A" wp14:editId="0594433D">
            <wp:extent cx="5220152" cy="2987299"/>
            <wp:effectExtent l="0" t="0" r="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20152" cy="298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B63" w:rsidRPr="00C00D11" w:rsidRDefault="00B61B63" w:rsidP="00B61B63">
      <w:pPr>
        <w:spacing w:line="220" w:lineRule="atLeast"/>
        <w:rPr>
          <w:rFonts w:ascii="仿宋" w:eastAsia="仿宋" w:hAnsi="仿宋"/>
          <w:b/>
          <w:bCs/>
          <w:sz w:val="36"/>
          <w:szCs w:val="36"/>
        </w:rPr>
      </w:pPr>
      <w:r>
        <w:rPr>
          <w:rFonts w:ascii="仿宋" w:eastAsia="仿宋" w:hAnsi="仿宋" w:hint="eastAsia"/>
          <w:sz w:val="32"/>
          <w:szCs w:val="32"/>
        </w:rPr>
        <w:t>(5) 信息填完后保存提交，</w:t>
      </w:r>
      <w:r w:rsidRPr="00C00D11">
        <w:rPr>
          <w:rFonts w:ascii="仿宋" w:eastAsia="仿宋" w:hAnsi="仿宋" w:hint="eastAsia"/>
          <w:b/>
          <w:bCs/>
          <w:sz w:val="36"/>
          <w:szCs w:val="36"/>
        </w:rPr>
        <w:t>之后关闭浏览器重新登录系统即可参与报名</w:t>
      </w:r>
    </w:p>
    <w:p w:rsidR="00B61B63" w:rsidRDefault="00B61B63" w:rsidP="00B61B63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(6) 点击系统右下角CA锁绑定按钮</w:t>
      </w:r>
      <w:r>
        <w:rPr>
          <w:noProof/>
        </w:rPr>
        <w:drawing>
          <wp:inline distT="0" distB="0" distL="0" distR="0" wp14:anchorId="3F22EA5F" wp14:editId="3986022C">
            <wp:extent cx="320068" cy="289585"/>
            <wp:effectExtent l="0" t="0" r="381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0068" cy="28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B63" w:rsidRDefault="00FC5B3D" w:rsidP="00B61B63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045C84B3" wp14:editId="6C5B7841">
            <wp:extent cx="3010161" cy="224809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10161" cy="224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B63" w:rsidRDefault="00B61B63" w:rsidP="00B61B63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点击确认即可</w:t>
      </w:r>
    </w:p>
    <w:p w:rsidR="009F1A02" w:rsidRPr="009F1A02" w:rsidRDefault="00B61B63" w:rsidP="009F1A02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726E80BE" wp14:editId="144DDC28">
            <wp:extent cx="3825572" cy="1265030"/>
            <wp:effectExtent l="0" t="0" r="381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25572" cy="126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Toc21790494"/>
      <w:bookmarkStart w:id="5" w:name="_Toc23931360"/>
    </w:p>
    <w:p w:rsidR="00BA756D" w:rsidRPr="0054548C" w:rsidRDefault="00BA756D" w:rsidP="00BA756D">
      <w:pPr>
        <w:pStyle w:val="1"/>
      </w:pPr>
      <w:r w:rsidRPr="0054548C">
        <w:rPr>
          <w:rFonts w:hint="eastAsia"/>
        </w:rPr>
        <w:lastRenderedPageBreak/>
        <w:t>第三部分</w:t>
      </w:r>
      <w:r w:rsidRPr="0054548C">
        <w:rPr>
          <w:rFonts w:hint="eastAsia"/>
        </w:rPr>
        <w:t xml:space="preserve">  </w:t>
      </w:r>
      <w:r w:rsidRPr="0054548C">
        <w:rPr>
          <w:rFonts w:hint="eastAsia"/>
        </w:rPr>
        <w:t>报名方法</w:t>
      </w:r>
      <w:bookmarkEnd w:id="4"/>
      <w:bookmarkEnd w:id="5"/>
    </w:p>
    <w:p w:rsidR="00BA756D" w:rsidRPr="00995CDB" w:rsidRDefault="00BA756D" w:rsidP="00BA756D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(1)</w:t>
      </w:r>
      <w:r w:rsidRPr="00995CDB">
        <w:rPr>
          <w:rFonts w:ascii="仿宋" w:eastAsia="仿宋" w:hAnsi="仿宋" w:hint="eastAsia"/>
          <w:sz w:val="32"/>
          <w:szCs w:val="32"/>
        </w:rPr>
        <w:t>找到互诚通，插上CA锁，先点击一下刷新按钮，再点击一下</w:t>
      </w:r>
      <w:r>
        <w:rPr>
          <w:rFonts w:ascii="仿宋" w:eastAsia="仿宋" w:hAnsi="仿宋" w:hint="eastAsia"/>
          <w:sz w:val="32"/>
          <w:szCs w:val="32"/>
        </w:rPr>
        <w:t>图中红色方框内</w:t>
      </w:r>
      <w:r w:rsidRPr="00995CDB">
        <w:rPr>
          <w:rFonts w:ascii="仿宋" w:eastAsia="仿宋" w:hAnsi="仿宋" w:hint="eastAsia"/>
          <w:sz w:val="32"/>
          <w:szCs w:val="32"/>
        </w:rPr>
        <w:t>长串数字，看到自己的</w:t>
      </w:r>
      <w:r>
        <w:rPr>
          <w:rFonts w:ascii="仿宋" w:eastAsia="仿宋" w:hAnsi="仿宋" w:hint="eastAsia"/>
          <w:sz w:val="32"/>
          <w:szCs w:val="32"/>
        </w:rPr>
        <w:t>企业名称后再报名</w:t>
      </w:r>
    </w:p>
    <w:p w:rsidR="00BA756D" w:rsidRPr="00BA4644" w:rsidRDefault="00BA756D" w:rsidP="00BA756D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28D46299" wp14:editId="76D74578">
            <wp:extent cx="701101" cy="746825"/>
            <wp:effectExtent l="0" t="0" r="381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01101" cy="74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6D" w:rsidRPr="0068196F" w:rsidRDefault="00BA756D" w:rsidP="00BA756D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76E2630B" wp14:editId="65FE95C7">
            <wp:extent cx="5273040" cy="304800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8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sz w:val="32"/>
          <w:szCs w:val="32"/>
        </w:rPr>
        <w:t>(2)</w:t>
      </w:r>
      <w:r w:rsidRPr="00995CDB">
        <w:rPr>
          <w:rFonts w:ascii="仿宋" w:eastAsia="仿宋" w:hAnsi="仿宋"/>
          <w:sz w:val="32"/>
          <w:szCs w:val="32"/>
        </w:rPr>
        <w:t>在页面下方的菜单里找到</w:t>
      </w:r>
      <w:r>
        <w:rPr>
          <w:rFonts w:ascii="仿宋" w:eastAsia="仿宋" w:hAnsi="仿宋"/>
          <w:sz w:val="32"/>
          <w:szCs w:val="32"/>
        </w:rPr>
        <w:t>招标公告或资格预审</w:t>
      </w:r>
      <w:r w:rsidRPr="00995CDB">
        <w:rPr>
          <w:rFonts w:ascii="仿宋" w:eastAsia="仿宋" w:hAnsi="仿宋"/>
          <w:sz w:val="32"/>
          <w:szCs w:val="32"/>
        </w:rPr>
        <w:t>公告</w:t>
      </w:r>
      <w:r w:rsidRPr="00995CDB">
        <w:rPr>
          <w:rFonts w:ascii="仿宋" w:eastAsia="仿宋" w:hAnsi="仿宋" w:hint="eastAsia"/>
          <w:sz w:val="32"/>
          <w:szCs w:val="32"/>
        </w:rPr>
        <w:t>，</w:t>
      </w:r>
      <w:r w:rsidRPr="00995CDB">
        <w:rPr>
          <w:rFonts w:ascii="仿宋" w:eastAsia="仿宋" w:hAnsi="仿宋"/>
          <w:sz w:val="32"/>
          <w:szCs w:val="32"/>
        </w:rPr>
        <w:t>对应的公告里找到要报名的项目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079EADBF" wp14:editId="6D7C2185">
            <wp:extent cx="5265420" cy="19812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6D" w:rsidRDefault="00BA756D" w:rsidP="00BA756D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BA756D" w:rsidRPr="00AF4F51" w:rsidRDefault="00BA756D" w:rsidP="00BA756D">
      <w:pPr>
        <w:pStyle w:val="a4"/>
        <w:numPr>
          <w:ilvl w:val="0"/>
          <w:numId w:val="2"/>
        </w:numPr>
        <w:spacing w:line="220" w:lineRule="atLeast"/>
        <w:ind w:firstLineChars="0"/>
        <w:rPr>
          <w:rFonts w:ascii="仿宋" w:eastAsia="仿宋" w:hAnsi="仿宋"/>
          <w:sz w:val="32"/>
          <w:szCs w:val="32"/>
        </w:rPr>
      </w:pPr>
      <w:r w:rsidRPr="00AF4F51">
        <w:rPr>
          <w:rFonts w:ascii="仿宋" w:eastAsia="仿宋" w:hAnsi="仿宋" w:hint="eastAsia"/>
          <w:sz w:val="32"/>
          <w:szCs w:val="32"/>
        </w:rPr>
        <w:t>点击要报名的项目，页面下拉，找到文件下载，</w:t>
      </w:r>
      <w:r>
        <w:rPr>
          <w:rFonts w:ascii="仿宋" w:eastAsia="仿宋" w:hAnsi="仿宋" w:hint="eastAsia"/>
          <w:sz w:val="32"/>
          <w:szCs w:val="32"/>
        </w:rPr>
        <w:t>两个文件都要下载</w:t>
      </w:r>
      <w:r>
        <w:rPr>
          <w:noProof/>
        </w:rPr>
        <w:drawing>
          <wp:inline distT="0" distB="0" distL="0" distR="0" wp14:anchorId="2B140623" wp14:editId="3A3C3D57">
            <wp:extent cx="5274310" cy="2451577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1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6D" w:rsidRPr="0089074B" w:rsidRDefault="00BA756D" w:rsidP="00BA756D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（4）</w:t>
      </w:r>
      <w:r w:rsidRPr="0089074B">
        <w:rPr>
          <w:rFonts w:ascii="仿宋" w:eastAsia="仿宋" w:hAnsi="仿宋" w:hint="eastAsia"/>
          <w:sz w:val="32"/>
          <w:szCs w:val="32"/>
        </w:rPr>
        <w:t>点击下载按钮，</w:t>
      </w:r>
      <w:r>
        <w:rPr>
          <w:noProof/>
        </w:rPr>
        <w:drawing>
          <wp:inline distT="0" distB="0" distL="0" distR="0" wp14:anchorId="49D9036F" wp14:editId="25659051">
            <wp:extent cx="396274" cy="297206"/>
            <wp:effectExtent l="0" t="0" r="3810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6274" cy="297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074B"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会提示未缴纳文件费，怎么付费的话，这里就不再赘述了，按照提示操作即可，缴纳成功后，返回下载界面，</w:t>
      </w:r>
      <w:r w:rsidRPr="0089074B">
        <w:rPr>
          <w:rFonts w:ascii="仿宋" w:eastAsia="仿宋" w:hAnsi="仿宋" w:hint="eastAsia"/>
          <w:sz w:val="32"/>
          <w:szCs w:val="32"/>
        </w:rPr>
        <w:t>即可下载文件，点击下图保存按钮，放在桌面上或自己熟悉的地方，第一个文件图标是这样的</w:t>
      </w:r>
      <w:r>
        <w:rPr>
          <w:noProof/>
        </w:rPr>
        <w:drawing>
          <wp:inline distT="0" distB="0" distL="0" distR="0" wp14:anchorId="701D6301" wp14:editId="326C03B7">
            <wp:extent cx="548688" cy="495343"/>
            <wp:effectExtent l="0" t="0" r="381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88" cy="49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074B">
        <w:rPr>
          <w:rFonts w:ascii="仿宋" w:eastAsia="仿宋" w:hAnsi="仿宋" w:hint="eastAsia"/>
          <w:sz w:val="32"/>
          <w:szCs w:val="32"/>
        </w:rPr>
        <w:t>，</w:t>
      </w:r>
      <w:r w:rsidRPr="00687C35">
        <w:rPr>
          <w:rFonts w:ascii="仿宋" w:eastAsia="仿宋" w:hAnsi="仿宋" w:hint="eastAsia"/>
          <w:b/>
          <w:bCs/>
          <w:sz w:val="36"/>
          <w:szCs w:val="36"/>
        </w:rPr>
        <w:t>并且是无法直接双击打开的，不要动它；</w:t>
      </w:r>
      <w:r>
        <w:rPr>
          <w:rFonts w:ascii="仿宋" w:eastAsia="仿宋" w:hAnsi="仿宋" w:hint="eastAsia"/>
          <w:sz w:val="32"/>
          <w:szCs w:val="32"/>
        </w:rPr>
        <w:t>第二个文件图标是这样的</w:t>
      </w:r>
      <w:r>
        <w:rPr>
          <w:noProof/>
        </w:rPr>
        <w:drawing>
          <wp:inline distT="0" distB="0" distL="0" distR="0" wp14:anchorId="74D761F6" wp14:editId="05D61C72">
            <wp:extent cx="617273" cy="57917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7273" cy="5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sz w:val="32"/>
          <w:szCs w:val="32"/>
        </w:rPr>
        <w:t>。</w:t>
      </w:r>
      <w:r w:rsidRPr="0089074B">
        <w:rPr>
          <w:rFonts w:ascii="仿宋" w:eastAsia="仿宋" w:hAnsi="仿宋" w:hint="eastAsia"/>
          <w:sz w:val="32"/>
          <w:szCs w:val="32"/>
        </w:rPr>
        <w:t>下载完后，即可看到下载记录，至此，报名成功</w:t>
      </w:r>
    </w:p>
    <w:p w:rsidR="00BA756D" w:rsidRDefault="00BA756D" w:rsidP="00BA756D">
      <w:pPr>
        <w:spacing w:line="220" w:lineRule="atLeast"/>
        <w:rPr>
          <w:noProof/>
        </w:rPr>
      </w:pPr>
      <w:r>
        <w:rPr>
          <w:rFonts w:ascii="仿宋" w:eastAsia="仿宋" w:hAnsi="仿宋"/>
          <w:b/>
          <w:bCs/>
          <w:sz w:val="28"/>
          <w:szCs w:val="28"/>
        </w:rPr>
        <w:t>下载</w:t>
      </w:r>
      <w:r w:rsidRPr="001D4F67">
        <w:rPr>
          <w:rFonts w:ascii="仿宋" w:eastAsia="仿宋" w:hAnsi="仿宋"/>
          <w:b/>
          <w:bCs/>
          <w:sz w:val="28"/>
          <w:szCs w:val="28"/>
        </w:rPr>
        <w:t>第一个</w:t>
      </w:r>
      <w:r>
        <w:rPr>
          <w:rFonts w:ascii="仿宋" w:eastAsia="仿宋" w:hAnsi="仿宋"/>
          <w:b/>
          <w:bCs/>
          <w:sz w:val="28"/>
          <w:szCs w:val="28"/>
        </w:rPr>
        <w:t>文件</w:t>
      </w:r>
      <w:r>
        <w:rPr>
          <w:rFonts w:ascii="仿宋" w:eastAsia="仿宋" w:hAnsi="仿宋" w:hint="eastAsia"/>
          <w:b/>
          <w:bCs/>
          <w:sz w:val="28"/>
          <w:szCs w:val="28"/>
        </w:rPr>
        <w:t xml:space="preserve"> </w:t>
      </w:r>
      <w:r>
        <w:rPr>
          <w:rFonts w:ascii="仿宋" w:eastAsia="仿宋" w:hAnsi="仿宋"/>
          <w:b/>
          <w:bCs/>
          <w:sz w:val="28"/>
          <w:szCs w:val="28"/>
        </w:rPr>
        <w:t>示例</w:t>
      </w:r>
    </w:p>
    <w:p w:rsidR="00BA756D" w:rsidRDefault="00BA756D" w:rsidP="00BA756D">
      <w:pPr>
        <w:spacing w:line="220" w:lineRule="atLeast"/>
        <w:rPr>
          <w:rFonts w:ascii="仿宋" w:eastAsia="仿宋" w:hAnsi="仿宋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70F1827" wp14:editId="7C857B09">
            <wp:extent cx="5274310" cy="2151235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56D" w:rsidRPr="00AF4F51" w:rsidRDefault="00BA756D" w:rsidP="00BA756D">
      <w:pPr>
        <w:spacing w:line="220" w:lineRule="atLeast"/>
        <w:rPr>
          <w:rFonts w:ascii="仿宋" w:eastAsia="仿宋" w:hAnsi="仿宋"/>
          <w:b/>
          <w:bCs/>
          <w:sz w:val="44"/>
          <w:szCs w:val="44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下载第二个文件 示例</w:t>
      </w:r>
    </w:p>
    <w:p w:rsidR="00BA756D" w:rsidRDefault="00A91B93" w:rsidP="00BA756D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 wp14:anchorId="77AAAB5A" wp14:editId="6BB7E0D6">
            <wp:extent cx="5274310" cy="520106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Pr="00CA460A" w:rsidRDefault="00A91B93" w:rsidP="00A91B93">
      <w:pPr>
        <w:spacing w:line="220" w:lineRule="atLeast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>接下来说</w:t>
      </w:r>
      <w:r w:rsidRPr="00CA460A">
        <w:rPr>
          <w:rFonts w:ascii="黑体" w:eastAsia="黑体" w:hAnsi="黑体" w:hint="eastAsia"/>
          <w:sz w:val="52"/>
          <w:szCs w:val="52"/>
        </w:rPr>
        <w:t>一些注意事项</w:t>
      </w:r>
    </w:p>
    <w:p w:rsidR="00A91B93" w:rsidRDefault="00A91B93" w:rsidP="00A91B93">
      <w:pPr>
        <w:spacing w:line="220" w:lineRule="atLeas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1交上钱了不代表就报上名了，有下载记录了才算报上名</w:t>
      </w:r>
    </w:p>
    <w:p w:rsidR="00A91B93" w:rsidRDefault="00A91B93" w:rsidP="00A91B93">
      <w:pPr>
        <w:spacing w:line="220" w:lineRule="atLeas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 有的项目标段很多，一般要求一家单位只能报一个标段，报错标段了，没办法了，招投标规则大家都懂，文件费不带退回的</w:t>
      </w:r>
    </w:p>
    <w:p w:rsidR="00A91B93" w:rsidRDefault="00A91B93" w:rsidP="00A91B93">
      <w:pPr>
        <w:spacing w:line="220" w:lineRule="atLeas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3 提示报名时间已过，这个不用再解释了吧，错过了就只能等下次了</w:t>
      </w:r>
    </w:p>
    <w:p w:rsidR="00A91B93" w:rsidRDefault="00A91B93" w:rsidP="00A91B93">
      <w:pPr>
        <w:spacing w:line="220" w:lineRule="atLeas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4 提示CA锁的名称与登录企业名称不一致，这个要拿出营业执照，看下是CA锁的名字错了，还是自己诚信库里填错了，诚信库错了可以自己变更，CA锁错了寄来变更</w:t>
      </w:r>
    </w:p>
    <w:p w:rsidR="00A91B93" w:rsidRDefault="00A91B93" w:rsidP="00A91B93">
      <w:pPr>
        <w:spacing w:line="220" w:lineRule="atLeast"/>
        <w:rPr>
          <w:rFonts w:ascii="黑体" w:eastAsia="黑体" w:hAnsi="黑体"/>
          <w:sz w:val="32"/>
          <w:szCs w:val="32"/>
        </w:rPr>
      </w:pPr>
      <w:r w:rsidRPr="00B009CE">
        <w:rPr>
          <w:rFonts w:ascii="黑体" w:eastAsia="黑体" w:hAnsi="黑体" w:hint="eastAsia"/>
          <w:sz w:val="48"/>
          <w:szCs w:val="48"/>
        </w:rPr>
        <w:t>5</w:t>
      </w:r>
      <w:r>
        <w:rPr>
          <w:rFonts w:ascii="黑体" w:eastAsia="黑体" w:hAnsi="黑体" w:hint="eastAsia"/>
          <w:sz w:val="32"/>
          <w:szCs w:val="32"/>
        </w:rPr>
        <w:t xml:space="preserve"> </w:t>
      </w:r>
      <w:r w:rsidRPr="00B009CE">
        <w:rPr>
          <w:rFonts w:ascii="黑体" w:eastAsia="黑体" w:hAnsi="黑体" w:hint="eastAsia"/>
          <w:b/>
          <w:bCs/>
          <w:sz w:val="48"/>
          <w:szCs w:val="48"/>
        </w:rPr>
        <w:t>建设工程类的项目，多数走的是资格预审，很多投标单位在通过资审后，一脸懵圈，不知道招标文件在哪下载，这里细致的说下</w:t>
      </w:r>
    </w:p>
    <w:p w:rsidR="00A91B93" w:rsidRPr="0084616D" w:rsidRDefault="00A91B93" w:rsidP="00A91B93">
      <w:pPr>
        <w:pStyle w:val="a4"/>
        <w:numPr>
          <w:ilvl w:val="0"/>
          <w:numId w:val="3"/>
        </w:numPr>
        <w:spacing w:line="220" w:lineRule="atLeast"/>
        <w:ind w:firstLineChars="0"/>
        <w:rPr>
          <w:rFonts w:ascii="微软雅黑" w:hAnsi="微软雅黑"/>
          <w:sz w:val="32"/>
          <w:szCs w:val="32"/>
        </w:rPr>
      </w:pPr>
      <w:r w:rsidRPr="0084616D">
        <w:rPr>
          <w:rFonts w:ascii="微软雅黑" w:hAnsi="微软雅黑" w:hint="eastAsia"/>
          <w:sz w:val="32"/>
          <w:szCs w:val="32"/>
        </w:rPr>
        <w:lastRenderedPageBreak/>
        <w:t>接到代理发出的资审通过的电话后，（有时候可能不打电话，所以自己要多留意下门户网站的信息）进入系统，</w:t>
      </w:r>
      <w:r w:rsidRPr="0084616D">
        <w:rPr>
          <w:rFonts w:ascii="微软雅黑" w:hAnsi="微软雅黑" w:hint="eastAsia"/>
          <w:b/>
          <w:bCs/>
          <w:sz w:val="32"/>
          <w:szCs w:val="32"/>
        </w:rPr>
        <w:t>看到有个大意是待回复的投标确认的待办</w:t>
      </w:r>
      <w:r w:rsidRPr="0084616D">
        <w:rPr>
          <w:rFonts w:ascii="微软雅黑" w:hAnsi="微软雅黑" w:hint="eastAsia"/>
          <w:sz w:val="32"/>
          <w:szCs w:val="32"/>
        </w:rPr>
        <w:t>，进去之后呢，</w:t>
      </w:r>
      <w:r w:rsidRPr="0084616D">
        <w:rPr>
          <w:rFonts w:ascii="微软雅黑" w:hAnsi="微软雅黑" w:hint="eastAsia"/>
          <w:b/>
          <w:bCs/>
          <w:sz w:val="32"/>
          <w:szCs w:val="32"/>
        </w:rPr>
        <w:t>先不要着急点右侧那个红色的确认投标的按钮</w:t>
      </w:r>
      <w:r w:rsidRPr="0084616D">
        <w:rPr>
          <w:rFonts w:ascii="微软雅黑" w:hAnsi="微软雅黑" w:hint="eastAsia"/>
          <w:sz w:val="32"/>
          <w:szCs w:val="32"/>
        </w:rPr>
        <w:t>，看看代理发布的资审通过通知书，然后下拉页面到底部</w:t>
      </w:r>
      <w:r>
        <w:rPr>
          <w:rFonts w:ascii="微软雅黑" w:hAnsi="微软雅黑" w:hint="eastAsia"/>
          <w:sz w:val="32"/>
          <w:szCs w:val="32"/>
        </w:rPr>
        <w:t>；</w:t>
      </w:r>
    </w:p>
    <w:p w:rsidR="00A91B93" w:rsidRPr="0084616D" w:rsidRDefault="00A91B93" w:rsidP="00A91B93">
      <w:pPr>
        <w:pStyle w:val="a4"/>
        <w:numPr>
          <w:ilvl w:val="0"/>
          <w:numId w:val="3"/>
        </w:numPr>
        <w:spacing w:line="220" w:lineRule="atLeast"/>
        <w:ind w:firstLineChars="0"/>
        <w:rPr>
          <w:rFonts w:ascii="微软雅黑" w:hAnsi="微软雅黑"/>
          <w:sz w:val="32"/>
          <w:szCs w:val="32"/>
        </w:rPr>
      </w:pPr>
      <w:r w:rsidRPr="0084616D">
        <w:rPr>
          <w:rFonts w:ascii="微软雅黑" w:hAnsi="微软雅黑" w:hint="eastAsia"/>
          <w:sz w:val="32"/>
          <w:szCs w:val="32"/>
        </w:rPr>
        <w:t>在底部会看到一个上传附件的按钮，这个附件呢，大意就是我要投标，代理公司一般会在资审通过通知书里附上回复模板，而且这个模板是PDF格式，（如果有不明白什么叫PDF的也不用担心，因为你就知道这个格式它不能直接在上面打字就行了，就像个图片一样）这就需要对照</w:t>
      </w:r>
      <w:r>
        <w:rPr>
          <w:rFonts w:ascii="微软雅黑" w:hAnsi="微软雅黑" w:hint="eastAsia"/>
          <w:sz w:val="32"/>
          <w:szCs w:val="32"/>
        </w:rPr>
        <w:t>模板</w:t>
      </w:r>
      <w:r w:rsidRPr="0084616D">
        <w:rPr>
          <w:rFonts w:ascii="微软雅黑" w:hAnsi="微软雅黑" w:hint="eastAsia"/>
          <w:sz w:val="32"/>
          <w:szCs w:val="32"/>
        </w:rPr>
        <w:t>内容，然后自己再打开word，把模板内容手打出来，最后</w:t>
      </w:r>
      <w:r>
        <w:rPr>
          <w:rFonts w:ascii="微软雅黑" w:hAnsi="微软雅黑" w:hint="eastAsia"/>
          <w:sz w:val="32"/>
          <w:szCs w:val="32"/>
        </w:rPr>
        <w:t>用天印电子签章</w:t>
      </w:r>
      <w:r w:rsidRPr="0084616D">
        <w:rPr>
          <w:rFonts w:ascii="微软雅黑" w:hAnsi="微软雅黑" w:hint="eastAsia"/>
          <w:sz w:val="32"/>
          <w:szCs w:val="32"/>
        </w:rPr>
        <w:t>转化成PDF格式（高手可以忽视这个笨办法）</w:t>
      </w:r>
    </w:p>
    <w:p w:rsidR="00A91B93" w:rsidRPr="0084616D" w:rsidRDefault="00A91B93" w:rsidP="00A91B93">
      <w:pPr>
        <w:pStyle w:val="a4"/>
        <w:numPr>
          <w:ilvl w:val="0"/>
          <w:numId w:val="3"/>
        </w:numPr>
        <w:spacing w:line="220" w:lineRule="atLeast"/>
        <w:ind w:firstLineChars="0"/>
        <w:rPr>
          <w:rFonts w:ascii="微软雅黑" w:hAnsi="微软雅黑"/>
          <w:sz w:val="32"/>
          <w:szCs w:val="32"/>
        </w:rPr>
      </w:pPr>
      <w:r>
        <w:rPr>
          <w:rFonts w:ascii="微软雅黑" w:hAnsi="微软雅黑" w:hint="eastAsia"/>
          <w:sz w:val="32"/>
          <w:szCs w:val="32"/>
        </w:rPr>
        <w:t>如果代理公司没有附上模板，或者不愿意搞那么麻烦，</w:t>
      </w:r>
      <w:r w:rsidRPr="0084616D">
        <w:rPr>
          <w:rFonts w:ascii="微软雅黑" w:hAnsi="微软雅黑" w:hint="eastAsia"/>
          <w:sz w:val="32"/>
          <w:szCs w:val="32"/>
        </w:rPr>
        <w:t>在和代理公司沟通过后，可以自己在word上打出我公司确认参与投标几个大字，然后做成</w:t>
      </w:r>
      <w:r>
        <w:rPr>
          <w:rFonts w:ascii="微软雅黑" w:hAnsi="微软雅黑" w:hint="eastAsia"/>
          <w:sz w:val="32"/>
          <w:szCs w:val="32"/>
        </w:rPr>
        <w:t>PDF</w:t>
      </w:r>
    </w:p>
    <w:p w:rsidR="00A91B93" w:rsidRPr="00CA1664" w:rsidRDefault="00A91B93" w:rsidP="00A91B93">
      <w:pPr>
        <w:pStyle w:val="a4"/>
        <w:numPr>
          <w:ilvl w:val="0"/>
          <w:numId w:val="3"/>
        </w:numPr>
        <w:spacing w:line="220" w:lineRule="atLeast"/>
        <w:ind w:firstLineChars="0"/>
        <w:rPr>
          <w:rFonts w:ascii="黑体" w:eastAsia="黑体" w:hAnsi="黑体"/>
          <w:sz w:val="32"/>
          <w:szCs w:val="32"/>
        </w:rPr>
      </w:pPr>
      <w:r>
        <w:rPr>
          <w:rFonts w:ascii="微软雅黑" w:hAnsi="微软雅黑" w:hint="eastAsia"/>
          <w:sz w:val="32"/>
          <w:szCs w:val="32"/>
        </w:rPr>
        <w:t>PDF做好之后，</w:t>
      </w:r>
      <w:r w:rsidRPr="0084616D">
        <w:rPr>
          <w:rFonts w:ascii="微软雅黑" w:hAnsi="微软雅黑" w:hint="eastAsia"/>
          <w:sz w:val="32"/>
          <w:szCs w:val="32"/>
        </w:rPr>
        <w:t>然后点击上传，</w:t>
      </w:r>
      <w:r>
        <w:rPr>
          <w:rFonts w:ascii="微软雅黑" w:hAnsi="微软雅黑" w:hint="eastAsia"/>
          <w:sz w:val="32"/>
          <w:szCs w:val="32"/>
        </w:rPr>
        <w:t>系统会自动提示签章，要签上公司和法人的电子章，然后保存，</w:t>
      </w:r>
      <w:r w:rsidRPr="0084616D">
        <w:rPr>
          <w:rFonts w:ascii="微软雅黑" w:hAnsi="微软雅黑" w:hint="eastAsia"/>
          <w:sz w:val="32"/>
          <w:szCs w:val="32"/>
        </w:rPr>
        <w:t>最后点击右侧那个红色的确认投标按钮即可.</w:t>
      </w:r>
    </w:p>
    <w:p w:rsidR="00A91B93" w:rsidRPr="00EF33F5" w:rsidRDefault="00A91B93" w:rsidP="00A91B93">
      <w:pPr>
        <w:pStyle w:val="a4"/>
        <w:numPr>
          <w:ilvl w:val="0"/>
          <w:numId w:val="3"/>
        </w:numPr>
        <w:spacing w:line="220" w:lineRule="atLeast"/>
        <w:ind w:firstLineChars="0"/>
        <w:rPr>
          <w:rFonts w:ascii="黑体" w:eastAsia="黑体" w:hAnsi="黑体"/>
          <w:sz w:val="32"/>
          <w:szCs w:val="32"/>
        </w:rPr>
      </w:pPr>
      <w:r w:rsidRPr="00EF33F5">
        <w:rPr>
          <w:rFonts w:ascii="黑体" w:eastAsia="黑体" w:hAnsi="黑体" w:hint="eastAsia"/>
          <w:sz w:val="32"/>
          <w:szCs w:val="32"/>
        </w:rPr>
        <w:t>这一切做完之后，一般第二天,（最好跟代理确认下），就可以</w:t>
      </w:r>
      <w:r w:rsidRPr="00CA1664">
        <w:rPr>
          <w:rFonts w:ascii="黑体" w:eastAsia="黑体" w:hAnsi="黑体" w:hint="eastAsia"/>
          <w:b/>
          <w:bCs/>
          <w:sz w:val="52"/>
          <w:szCs w:val="52"/>
        </w:rPr>
        <w:t>前往资格预审公告</w:t>
      </w:r>
      <w:r w:rsidRPr="00CA1664">
        <w:rPr>
          <w:rFonts w:ascii="黑体" w:eastAsia="黑体" w:hAnsi="黑体" w:hint="eastAsia"/>
          <w:b/>
          <w:bCs/>
          <w:sz w:val="32"/>
          <w:szCs w:val="32"/>
        </w:rPr>
        <w:t>里面下</w:t>
      </w:r>
      <w:r w:rsidRPr="00CA1664">
        <w:rPr>
          <w:rFonts w:ascii="黑体" w:eastAsia="黑体" w:hAnsi="黑体" w:hint="eastAsia"/>
          <w:b/>
          <w:bCs/>
          <w:sz w:val="32"/>
          <w:szCs w:val="32"/>
        </w:rPr>
        <w:lastRenderedPageBreak/>
        <w:t>载招标文件了</w:t>
      </w:r>
      <w:r w:rsidRPr="00CA1664">
        <w:rPr>
          <w:rFonts w:ascii="黑体" w:eastAsia="黑体" w:hAnsi="黑体" w:hint="eastAsia"/>
          <w:sz w:val="32"/>
          <w:szCs w:val="32"/>
        </w:rPr>
        <w:t>，页面使劲下拉</w:t>
      </w:r>
      <w:r w:rsidRPr="00EF33F5">
        <w:rPr>
          <w:rFonts w:ascii="黑体" w:eastAsia="黑体" w:hAnsi="黑体" w:hint="eastAsia"/>
          <w:sz w:val="32"/>
          <w:szCs w:val="32"/>
        </w:rPr>
        <w:t>，就会看到招标文件下载的按钮，当然，这时不再需要付费了。</w:t>
      </w:r>
    </w:p>
    <w:p w:rsidR="00A91B93" w:rsidRPr="004A6566" w:rsidRDefault="00A91B93" w:rsidP="00BA756D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BA756D" w:rsidRDefault="00BA756D" w:rsidP="00B61B63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B61B63" w:rsidRDefault="00B61B63" w:rsidP="00242852">
      <w:pPr>
        <w:spacing w:line="220" w:lineRule="atLeast"/>
        <w:rPr>
          <w:sz w:val="44"/>
          <w:szCs w:val="44"/>
        </w:rPr>
      </w:pPr>
    </w:p>
    <w:p w:rsidR="00A91B93" w:rsidRDefault="00A91B93" w:rsidP="00242852">
      <w:pPr>
        <w:spacing w:line="220" w:lineRule="atLeast"/>
        <w:rPr>
          <w:sz w:val="44"/>
          <w:szCs w:val="44"/>
        </w:rPr>
      </w:pPr>
    </w:p>
    <w:p w:rsidR="00664CEF" w:rsidRDefault="00664CEF" w:rsidP="00242852">
      <w:pPr>
        <w:spacing w:line="220" w:lineRule="atLeast"/>
        <w:rPr>
          <w:sz w:val="44"/>
          <w:szCs w:val="44"/>
        </w:rPr>
      </w:pPr>
    </w:p>
    <w:p w:rsidR="00664CEF" w:rsidRDefault="00664CEF" w:rsidP="00242852">
      <w:pPr>
        <w:spacing w:line="220" w:lineRule="atLeast"/>
        <w:rPr>
          <w:sz w:val="44"/>
          <w:szCs w:val="44"/>
        </w:rPr>
      </w:pPr>
    </w:p>
    <w:p w:rsidR="00664CEF" w:rsidRDefault="00664CEF" w:rsidP="00242852">
      <w:pPr>
        <w:spacing w:line="220" w:lineRule="atLeast"/>
        <w:rPr>
          <w:sz w:val="44"/>
          <w:szCs w:val="44"/>
        </w:rPr>
      </w:pPr>
    </w:p>
    <w:p w:rsidR="00664CEF" w:rsidRDefault="00664CEF" w:rsidP="00242852">
      <w:pPr>
        <w:spacing w:line="220" w:lineRule="atLeast"/>
        <w:rPr>
          <w:sz w:val="44"/>
          <w:szCs w:val="44"/>
        </w:rPr>
      </w:pPr>
    </w:p>
    <w:p w:rsidR="00664CEF" w:rsidRDefault="00664CEF" w:rsidP="00242852">
      <w:pPr>
        <w:spacing w:line="220" w:lineRule="atLeast"/>
        <w:rPr>
          <w:sz w:val="44"/>
          <w:szCs w:val="44"/>
        </w:rPr>
      </w:pPr>
    </w:p>
    <w:p w:rsidR="00664CEF" w:rsidRDefault="00664CEF" w:rsidP="00242852">
      <w:pPr>
        <w:spacing w:line="220" w:lineRule="atLeast"/>
        <w:rPr>
          <w:sz w:val="44"/>
          <w:szCs w:val="44"/>
        </w:rPr>
      </w:pPr>
    </w:p>
    <w:p w:rsidR="00664CEF" w:rsidRDefault="00664CEF" w:rsidP="00242852">
      <w:pPr>
        <w:spacing w:line="220" w:lineRule="atLeast"/>
        <w:rPr>
          <w:sz w:val="44"/>
          <w:szCs w:val="44"/>
        </w:rPr>
      </w:pPr>
    </w:p>
    <w:p w:rsidR="00664CEF" w:rsidRDefault="00664CEF" w:rsidP="00242852">
      <w:pPr>
        <w:spacing w:line="220" w:lineRule="atLeast"/>
        <w:rPr>
          <w:sz w:val="44"/>
          <w:szCs w:val="44"/>
        </w:rPr>
      </w:pPr>
    </w:p>
    <w:p w:rsidR="00664CEF" w:rsidRDefault="00664CEF" w:rsidP="00242852">
      <w:pPr>
        <w:spacing w:line="220" w:lineRule="atLeast"/>
        <w:rPr>
          <w:sz w:val="44"/>
          <w:szCs w:val="44"/>
        </w:rPr>
      </w:pPr>
    </w:p>
    <w:p w:rsidR="00664CEF" w:rsidRDefault="00664CEF" w:rsidP="00242852">
      <w:pPr>
        <w:spacing w:line="220" w:lineRule="atLeast"/>
        <w:rPr>
          <w:sz w:val="44"/>
          <w:szCs w:val="44"/>
        </w:rPr>
      </w:pPr>
    </w:p>
    <w:p w:rsidR="00A91B93" w:rsidRPr="0054548C" w:rsidRDefault="00A91B93" w:rsidP="00A91B93">
      <w:pPr>
        <w:pStyle w:val="1"/>
      </w:pPr>
      <w:bookmarkStart w:id="6" w:name="_Toc21790495"/>
      <w:bookmarkStart w:id="7" w:name="_Toc23931361"/>
      <w:r w:rsidRPr="0054548C">
        <w:rPr>
          <w:rFonts w:hint="eastAsia"/>
        </w:rPr>
        <w:lastRenderedPageBreak/>
        <w:t>第四部分</w:t>
      </w:r>
      <w:r w:rsidRPr="0054548C">
        <w:rPr>
          <w:rFonts w:hint="eastAsia"/>
        </w:rPr>
        <w:t xml:space="preserve"> </w:t>
      </w:r>
      <w:r>
        <w:rPr>
          <w:rFonts w:hint="eastAsia"/>
        </w:rPr>
        <w:t>资审申请、</w:t>
      </w:r>
      <w:r>
        <w:t>投标</w:t>
      </w:r>
      <w:r w:rsidRPr="0054548C">
        <w:t>文件制作方法</w:t>
      </w:r>
      <w:bookmarkEnd w:id="6"/>
      <w:bookmarkEnd w:id="7"/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 w:rsidRPr="00411798">
        <w:rPr>
          <w:rFonts w:ascii="华文中宋" w:eastAsia="华文中宋" w:hAnsi="华文中宋" w:hint="eastAsia"/>
          <w:sz w:val="48"/>
          <w:szCs w:val="48"/>
        </w:rPr>
        <w:t>第一步</w:t>
      </w:r>
      <w:r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r w:rsidRPr="00400981">
        <w:rPr>
          <w:rFonts w:asciiTheme="minorEastAsia" w:eastAsiaTheme="minorEastAsia" w:hAnsiTheme="minorEastAsia" w:hint="eastAsia"/>
          <w:sz w:val="32"/>
          <w:szCs w:val="32"/>
        </w:rPr>
        <w:t>按照</w:t>
      </w:r>
      <w:r w:rsidR="00B7511A">
        <w:rPr>
          <w:rFonts w:asciiTheme="minorEastAsia" w:eastAsiaTheme="minorEastAsia" w:hAnsiTheme="minorEastAsia" w:hint="eastAsia"/>
          <w:sz w:val="32"/>
          <w:szCs w:val="32"/>
        </w:rPr>
        <w:t>第一部分电脑环境设置</w:t>
      </w:r>
      <w:r>
        <w:rPr>
          <w:rFonts w:asciiTheme="minorEastAsia" w:eastAsiaTheme="minorEastAsia" w:hAnsiTheme="minorEastAsia" w:hint="eastAsia"/>
          <w:sz w:val="32"/>
          <w:szCs w:val="32"/>
        </w:rPr>
        <w:t>把电脑环境先设置一下，这点相当重要，第一步做不好，后面基本没戏，所以大家不要觉得这一步浪费时间，花半小时看下新进群必看，把电脑环境设置好，肯定要比懒得看或者随便看下，觉得太麻烦了，好像看不懂的样子，干脆不看了，导致最后换七八台电脑折腾几天还搞不好要强很多，毕竟磨刀不误砍柴工</w:t>
      </w:r>
    </w:p>
    <w:p w:rsidR="00A91B93" w:rsidRPr="00335B1F" w:rsidRDefault="00A91B93" w:rsidP="00A91B93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 w:rsidRPr="00411798">
        <w:rPr>
          <w:rFonts w:ascii="华文中宋" w:eastAsia="华文中宋" w:hAnsi="华文中宋" w:hint="eastAsia"/>
          <w:sz w:val="48"/>
          <w:szCs w:val="48"/>
        </w:rPr>
        <w:t>第二步</w:t>
      </w:r>
      <w:r>
        <w:rPr>
          <w:rFonts w:asciiTheme="minorEastAsia" w:eastAsiaTheme="minorEastAsia" w:hAnsiTheme="minorEastAsia" w:hint="eastAsia"/>
          <w:sz w:val="32"/>
          <w:szCs w:val="32"/>
        </w:rPr>
        <w:t xml:space="preserve"> 打开word2010,把投标文件或者资格审查文件的word版制作好，尤其要注意不要遗漏</w:t>
      </w:r>
      <w:r>
        <w:rPr>
          <w:rFonts w:ascii="华文琥珀" w:eastAsia="华文琥珀" w:hAnsiTheme="minorEastAsia" w:hint="eastAsia"/>
          <w:sz w:val="44"/>
          <w:szCs w:val="44"/>
        </w:rPr>
        <w:t>封面、小标题，</w:t>
      </w:r>
      <w:r w:rsidRPr="00335B1F">
        <w:rPr>
          <w:rFonts w:ascii="黑体" w:eastAsia="黑体" w:hAnsi="黑体" w:hint="eastAsia"/>
          <w:b/>
          <w:bCs/>
          <w:sz w:val="44"/>
          <w:szCs w:val="44"/>
        </w:rPr>
        <w:t>小标题就是每一部分的名称，因为标书一般由很多部分组成，第一部分叫什么，第二部分叫什么，</w:t>
      </w:r>
      <w:r>
        <w:rPr>
          <w:rFonts w:ascii="黑体" w:eastAsia="黑体" w:hAnsi="黑体" w:hint="eastAsia"/>
          <w:b/>
          <w:bCs/>
          <w:sz w:val="44"/>
          <w:szCs w:val="44"/>
        </w:rPr>
        <w:t>都有严格规定，</w:t>
      </w:r>
      <w:r w:rsidRPr="00335B1F">
        <w:rPr>
          <w:rFonts w:ascii="黑体" w:eastAsia="黑体" w:hAnsi="黑体" w:hint="eastAsia"/>
          <w:b/>
          <w:bCs/>
          <w:sz w:val="44"/>
          <w:szCs w:val="44"/>
        </w:rPr>
        <w:t>这样准确划分显得标书很有层次和规范</w:t>
      </w:r>
      <w:r>
        <w:rPr>
          <w:rFonts w:ascii="黑体" w:eastAsia="黑体" w:hAnsi="黑体" w:hint="eastAsia"/>
          <w:b/>
          <w:bCs/>
          <w:sz w:val="44"/>
          <w:szCs w:val="44"/>
        </w:rPr>
        <w:t>感</w:t>
      </w:r>
      <w:r w:rsidRPr="00335B1F">
        <w:rPr>
          <w:rFonts w:ascii="黑体" w:eastAsia="黑体" w:hAnsi="黑体" w:hint="eastAsia"/>
          <w:b/>
          <w:bCs/>
          <w:sz w:val="44"/>
          <w:szCs w:val="44"/>
        </w:rPr>
        <w:t>，便于</w:t>
      </w:r>
      <w:r>
        <w:rPr>
          <w:rFonts w:ascii="黑体" w:eastAsia="黑体" w:hAnsi="黑体" w:hint="eastAsia"/>
          <w:b/>
          <w:bCs/>
          <w:sz w:val="44"/>
          <w:szCs w:val="44"/>
        </w:rPr>
        <w:t>自身检查和</w:t>
      </w:r>
      <w:r w:rsidRPr="00335B1F">
        <w:rPr>
          <w:rFonts w:ascii="黑体" w:eastAsia="黑体" w:hAnsi="黑体" w:hint="eastAsia"/>
          <w:b/>
          <w:bCs/>
          <w:sz w:val="44"/>
          <w:szCs w:val="44"/>
        </w:rPr>
        <w:t>专家评标。至于页码，不要设置，后面会解释</w:t>
      </w:r>
    </w:p>
    <w:p w:rsidR="00A91B93" w:rsidRDefault="00A91B93" w:rsidP="00A91B93">
      <w:pPr>
        <w:spacing w:line="220" w:lineRule="atLeast"/>
        <w:rPr>
          <w:noProof/>
        </w:rPr>
      </w:pPr>
      <w:r w:rsidRPr="00411798">
        <w:rPr>
          <w:rFonts w:ascii="华文中宋" w:eastAsia="华文中宋" w:hAnsi="华文中宋" w:hint="eastAsia"/>
          <w:sz w:val="48"/>
          <w:szCs w:val="48"/>
        </w:rPr>
        <w:t>第三步</w:t>
      </w:r>
      <w:r>
        <w:rPr>
          <w:rFonts w:asciiTheme="minorEastAsia" w:eastAsiaTheme="minorEastAsia" w:hAnsiTheme="minorEastAsia" w:hint="eastAsia"/>
          <w:sz w:val="32"/>
          <w:szCs w:val="32"/>
        </w:rPr>
        <w:t xml:space="preserve"> 打开天印电子签章软件把制作好的word版投标文件或者资格审查文件转化成PDF格式，</w:t>
      </w:r>
      <w:r>
        <w:rPr>
          <w:noProof/>
        </w:rPr>
        <w:t xml:space="preserve"> </w:t>
      </w:r>
      <w:r>
        <w:rPr>
          <w:rFonts w:hint="eastAsia"/>
          <w:noProof/>
        </w:rPr>
        <w:t xml:space="preserve">    </w:t>
      </w:r>
    </w:p>
    <w:p w:rsidR="00A91B93" w:rsidRPr="000241AE" w:rsidRDefault="00A91B93" w:rsidP="00A91B93">
      <w:pPr>
        <w:spacing w:line="220" w:lineRule="atLeast"/>
        <w:rPr>
          <w:rFonts w:ascii="微软雅黑" w:hAnsi="微软雅黑"/>
          <w:b/>
          <w:bCs/>
          <w:sz w:val="32"/>
          <w:szCs w:val="32"/>
        </w:rPr>
      </w:pPr>
      <w:r>
        <w:rPr>
          <w:rFonts w:hint="eastAsia"/>
          <w:noProof/>
        </w:rPr>
        <w:lastRenderedPageBreak/>
        <w:t xml:space="preserve">  </w:t>
      </w:r>
      <w:r>
        <w:rPr>
          <w:noProof/>
        </w:rPr>
        <w:drawing>
          <wp:inline distT="0" distB="0" distL="0" distR="0" wp14:anchorId="7775F0D4" wp14:editId="02A4E629">
            <wp:extent cx="1303133" cy="1143099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03133" cy="114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4CED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1E7103" wp14:editId="29E249D3">
            <wp:extent cx="2705334" cy="2027096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05334" cy="202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Pr="00411798" w:rsidRDefault="00A91B93" w:rsidP="00A91B93">
      <w:pPr>
        <w:spacing w:line="220" w:lineRule="atLeast"/>
        <w:rPr>
          <w:rFonts w:ascii="微软雅黑" w:hAnsi="微软雅黑"/>
          <w:b/>
          <w:bCs/>
          <w:noProof/>
          <w:sz w:val="36"/>
          <w:szCs w:val="36"/>
        </w:rPr>
      </w:pPr>
      <w:r w:rsidRPr="00411798">
        <w:rPr>
          <w:rFonts w:ascii="华文中宋" w:eastAsia="华文中宋" w:hAnsi="华文中宋" w:hint="eastAsia"/>
          <w:noProof/>
          <w:sz w:val="48"/>
          <w:szCs w:val="48"/>
        </w:rPr>
        <w:t>第四步</w:t>
      </w:r>
      <w:r w:rsidRPr="002C79B5">
        <w:rPr>
          <w:rFonts w:asciiTheme="minorEastAsia" w:eastAsiaTheme="minorEastAsia" w:hAnsiTheme="minorEastAsia" w:hint="eastAsia"/>
          <w:noProof/>
          <w:sz w:val="32"/>
          <w:szCs w:val="32"/>
        </w:rPr>
        <w:t xml:space="preserve">  </w:t>
      </w:r>
      <w:r>
        <w:rPr>
          <w:rFonts w:asciiTheme="minorEastAsia" w:eastAsiaTheme="minorEastAsia" w:hAnsiTheme="minorEastAsia" w:hint="eastAsia"/>
          <w:noProof/>
          <w:sz w:val="32"/>
          <w:szCs w:val="32"/>
        </w:rPr>
        <w:t>点击本地签章按钮，</w:t>
      </w:r>
      <w:r w:rsidRPr="002C79B5">
        <w:rPr>
          <w:rFonts w:asciiTheme="minorEastAsia" w:eastAsiaTheme="minorEastAsia" w:hAnsiTheme="minorEastAsia" w:hint="eastAsia"/>
          <w:noProof/>
          <w:sz w:val="32"/>
          <w:szCs w:val="32"/>
        </w:rPr>
        <w:t>在</w:t>
      </w:r>
      <w:r>
        <w:rPr>
          <w:rFonts w:asciiTheme="minorEastAsia" w:eastAsiaTheme="minorEastAsia" w:hAnsiTheme="minorEastAsia" w:hint="eastAsia"/>
          <w:noProof/>
          <w:sz w:val="32"/>
          <w:szCs w:val="32"/>
        </w:rPr>
        <w:t>文件</w:t>
      </w:r>
      <w:r w:rsidRPr="002C79B5">
        <w:rPr>
          <w:rFonts w:asciiTheme="minorEastAsia" w:eastAsiaTheme="minorEastAsia" w:hAnsiTheme="minorEastAsia" w:hint="eastAsia"/>
          <w:noProof/>
          <w:sz w:val="32"/>
          <w:szCs w:val="32"/>
        </w:rPr>
        <w:t>指定位置签上公司和法人的电子章</w:t>
      </w:r>
      <w:r>
        <w:rPr>
          <w:rFonts w:asciiTheme="minorEastAsia" w:eastAsiaTheme="minorEastAsia" w:hAnsiTheme="minorEastAsia" w:hint="eastAsia"/>
          <w:noProof/>
          <w:sz w:val="32"/>
          <w:szCs w:val="32"/>
        </w:rPr>
        <w:t>，</w:t>
      </w:r>
      <w:r w:rsidRPr="00411798">
        <w:rPr>
          <w:rFonts w:ascii="微软雅黑" w:hAnsi="微软雅黑" w:hint="eastAsia"/>
          <w:b/>
          <w:bCs/>
          <w:noProof/>
          <w:sz w:val="36"/>
          <w:szCs w:val="36"/>
        </w:rPr>
        <w:t>这一步很浪费时间，务必要认真仔细，不要遗漏，签完之后记得保存一下</w:t>
      </w:r>
    </w:p>
    <w:p w:rsidR="00A91B93" w:rsidRPr="00400981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drawing>
          <wp:inline distT="0" distB="0" distL="0" distR="0" wp14:anchorId="30961CE0" wp14:editId="09DE7D25">
            <wp:extent cx="5272849" cy="327660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Default="00A91B93" w:rsidP="00A91B93">
      <w:pPr>
        <w:spacing w:line="220" w:lineRule="atLeast"/>
        <w:rPr>
          <w:rFonts w:asciiTheme="majorEastAsia" w:eastAsiaTheme="majorEastAsia" w:hAnsiTheme="majorEastAsia"/>
          <w:sz w:val="32"/>
          <w:szCs w:val="32"/>
        </w:rPr>
      </w:pPr>
      <w:r w:rsidRPr="00411798">
        <w:rPr>
          <w:rFonts w:ascii="华文中宋" w:eastAsia="华文中宋" w:hAnsi="华文中宋" w:hint="eastAsia"/>
          <w:sz w:val="48"/>
          <w:szCs w:val="48"/>
        </w:rPr>
        <w:t>第五步</w:t>
      </w:r>
      <w:r>
        <w:rPr>
          <w:rFonts w:asciiTheme="majorEastAsia" w:eastAsiaTheme="majorEastAsia" w:hAnsiTheme="majorEastAsia" w:hint="eastAsia"/>
          <w:sz w:val="32"/>
          <w:szCs w:val="32"/>
        </w:rPr>
        <w:t xml:space="preserve"> 打开投标编制工具，</w:t>
      </w:r>
      <w:r w:rsidR="0056475A">
        <w:rPr>
          <w:rFonts w:asciiTheme="majorEastAsia" w:eastAsiaTheme="majorEastAsia" w:hAnsiTheme="majorEastAsia" w:hint="eastAsia"/>
          <w:sz w:val="32"/>
          <w:szCs w:val="32"/>
        </w:rPr>
        <w:t>（</w:t>
      </w:r>
      <w:r w:rsidR="00110CE9">
        <w:rPr>
          <w:rFonts w:asciiTheme="majorEastAsia" w:eastAsiaTheme="majorEastAsia" w:hAnsiTheme="majorEastAsia" w:hint="eastAsia"/>
          <w:sz w:val="32"/>
          <w:szCs w:val="32"/>
        </w:rPr>
        <w:t>投标编制工具</w:t>
      </w:r>
      <w:r w:rsidR="0056475A">
        <w:rPr>
          <w:rFonts w:asciiTheme="majorEastAsia" w:eastAsiaTheme="majorEastAsia" w:hAnsiTheme="majorEastAsia" w:hint="eastAsia"/>
          <w:sz w:val="32"/>
          <w:szCs w:val="32"/>
        </w:rPr>
        <w:t>工具在交易中心门户网站下载中</w:t>
      </w:r>
      <w:hyperlink r:id="rId41" w:history="1">
        <w:r w:rsidR="005345C8" w:rsidRPr="00C84CC5">
          <w:rPr>
            <w:rStyle w:val="a7"/>
            <w:rFonts w:asciiTheme="majorEastAsia" w:eastAsiaTheme="majorEastAsia" w:hAnsiTheme="majorEastAsia"/>
            <w:sz w:val="32"/>
            <w:szCs w:val="32"/>
          </w:rPr>
          <w:t>http://www.scxzfw.com/Download</w:t>
        </w:r>
      </w:hyperlink>
      <w:r w:rsidR="005345C8">
        <w:rPr>
          <w:rFonts w:asciiTheme="majorEastAsia" w:eastAsiaTheme="majorEastAsia" w:hAnsiTheme="majorEastAsia" w:hint="eastAsia"/>
          <w:sz w:val="32"/>
          <w:szCs w:val="32"/>
        </w:rPr>
        <w:t>）</w:t>
      </w:r>
      <w:r w:rsidR="0056475A">
        <w:rPr>
          <w:rFonts w:asciiTheme="majorEastAsia" w:eastAsiaTheme="majorEastAsia" w:hAnsiTheme="majorEastAsia" w:hint="eastAsia"/>
          <w:sz w:val="32"/>
          <w:szCs w:val="32"/>
        </w:rPr>
        <w:t>找到投标制作工具安装包下载安装</w:t>
      </w:r>
      <w:r w:rsidR="00E57302">
        <w:rPr>
          <w:rFonts w:asciiTheme="majorEastAsia" w:eastAsiaTheme="majorEastAsia" w:hAnsiTheme="majorEastAsia" w:hint="eastAsia"/>
          <w:sz w:val="32"/>
          <w:szCs w:val="32"/>
        </w:rPr>
        <w:t>，安装完之后，一定要记得把</w:t>
      </w:r>
      <w:r w:rsidR="0056475A">
        <w:rPr>
          <w:rFonts w:asciiTheme="majorEastAsia" w:eastAsiaTheme="majorEastAsia" w:hAnsiTheme="majorEastAsia" w:hint="eastAsia"/>
          <w:sz w:val="32"/>
          <w:szCs w:val="32"/>
        </w:rPr>
        <w:t>）</w:t>
      </w:r>
      <w:r>
        <w:rPr>
          <w:rFonts w:asciiTheme="majorEastAsia" w:eastAsiaTheme="majorEastAsia" w:hAnsiTheme="majorEastAsia" w:hint="eastAsia"/>
          <w:sz w:val="32"/>
          <w:szCs w:val="32"/>
        </w:rPr>
        <w:t>点击新建项目</w:t>
      </w:r>
    </w:p>
    <w:p w:rsidR="00A91B93" w:rsidRDefault="00A91B93" w:rsidP="00A91B93">
      <w:pPr>
        <w:spacing w:line="220" w:lineRule="atLeast"/>
        <w:rPr>
          <w:rFonts w:asciiTheme="majorEastAsia" w:eastAsiaTheme="majorEastAsia" w:hAnsiTheme="majorEastAsia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841211D" wp14:editId="65A01F30">
            <wp:extent cx="823031" cy="69348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23031" cy="69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Pr="002A5D97" w:rsidRDefault="00A91B93" w:rsidP="00A91B93">
      <w:pPr>
        <w:spacing w:line="220" w:lineRule="atLeast"/>
        <w:rPr>
          <w:rFonts w:asciiTheme="majorEastAsia" w:eastAsiaTheme="majorEastAsia" w:hAnsiTheme="majorEastAsia"/>
          <w:sz w:val="32"/>
          <w:szCs w:val="32"/>
        </w:rPr>
      </w:pPr>
      <w:r>
        <w:rPr>
          <w:noProof/>
        </w:rPr>
        <w:drawing>
          <wp:inline distT="0" distB="0" distL="0" distR="0" wp14:anchorId="10CA46DE" wp14:editId="3B0D7CAE">
            <wp:extent cx="5274310" cy="2628609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Default="00A91B93" w:rsidP="00A91B93">
      <w:pPr>
        <w:spacing w:line="220" w:lineRule="atLeast"/>
        <w:jc w:val="center"/>
        <w:rPr>
          <w:rFonts w:asciiTheme="majorEastAsia" w:eastAsiaTheme="majorEastAsia" w:hAnsiTheme="majorEastAsia"/>
          <w:sz w:val="44"/>
          <w:szCs w:val="44"/>
        </w:rPr>
      </w:pP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 w:rsidRPr="00411798">
        <w:rPr>
          <w:rFonts w:ascii="华文中宋" w:eastAsia="华文中宋" w:hAnsi="华文中宋" w:hint="eastAsia"/>
          <w:sz w:val="48"/>
          <w:szCs w:val="48"/>
        </w:rPr>
        <w:t>第六步</w:t>
      </w:r>
      <w:r>
        <w:rPr>
          <w:rFonts w:asciiTheme="minorEastAsia" w:eastAsiaTheme="minorEastAsia" w:hAnsiTheme="minorEastAsia" w:hint="eastAsia"/>
          <w:sz w:val="32"/>
          <w:szCs w:val="32"/>
        </w:rPr>
        <w:t xml:space="preserve"> 找到下载好的资格预审文件或者招标文件，点击确定</w:t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drawing>
          <wp:inline distT="0" distB="0" distL="0" distR="0" wp14:anchorId="5978C8E4" wp14:editId="09BFAB79">
            <wp:extent cx="5274310" cy="2828147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Pr="00955C58" w:rsidRDefault="00A91B93" w:rsidP="00A91B93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  <w:r w:rsidRPr="00955C58">
        <w:rPr>
          <w:rFonts w:ascii="仿宋" w:eastAsia="仿宋" w:hAnsi="仿宋" w:hint="eastAsia"/>
          <w:b/>
          <w:bCs/>
          <w:sz w:val="32"/>
          <w:szCs w:val="32"/>
        </w:rPr>
        <w:t>如果找不到下载好的招标文件，可以在文件名这输入星号*，</w:t>
      </w:r>
      <w:r>
        <w:rPr>
          <w:rFonts w:ascii="仿宋" w:eastAsia="仿宋" w:hAnsi="仿宋" w:hint="eastAsia"/>
          <w:b/>
          <w:bCs/>
          <w:sz w:val="32"/>
          <w:szCs w:val="32"/>
        </w:rPr>
        <w:t>（星号*在键盘最右侧9号键正上方），</w:t>
      </w:r>
      <w:r w:rsidRPr="00955C58">
        <w:rPr>
          <w:rFonts w:ascii="仿宋" w:eastAsia="仿宋" w:hAnsi="仿宋" w:hint="eastAsia"/>
          <w:b/>
          <w:bCs/>
          <w:sz w:val="32"/>
          <w:szCs w:val="32"/>
        </w:rPr>
        <w:t>再按下Enter键即可找到</w:t>
      </w:r>
    </w:p>
    <w:p w:rsidR="00A91B93" w:rsidRPr="00567FE8" w:rsidRDefault="00A91B93" w:rsidP="00A91B93">
      <w:pPr>
        <w:spacing w:line="220" w:lineRule="atLeast"/>
        <w:rPr>
          <w:rFonts w:ascii="仿宋" w:eastAsia="仿宋" w:hAnsi="仿宋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61D4A9D" wp14:editId="6CC43EAD">
            <wp:extent cx="5274310" cy="3273857"/>
            <wp:effectExtent l="0" t="0" r="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Pr="004B1E6F" w:rsidRDefault="00A91B93" w:rsidP="00A91B93">
      <w:pPr>
        <w:spacing w:line="220" w:lineRule="atLeast"/>
        <w:rPr>
          <w:rFonts w:ascii="仿宋" w:eastAsia="仿宋" w:hAnsi="仿宋"/>
          <w:b/>
          <w:bCs/>
          <w:noProof/>
          <w:sz w:val="32"/>
          <w:szCs w:val="32"/>
        </w:rPr>
      </w:pPr>
      <w:r w:rsidRPr="004B1E6F">
        <w:rPr>
          <w:rFonts w:ascii="仿宋" w:eastAsia="仿宋" w:hAnsi="仿宋"/>
          <w:b/>
          <w:bCs/>
          <w:sz w:val="32"/>
          <w:szCs w:val="32"/>
        </w:rPr>
        <w:t>注意</w:t>
      </w:r>
      <w:r w:rsidRPr="004B1E6F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Pr="004B1E6F">
        <w:rPr>
          <w:rFonts w:ascii="仿宋" w:eastAsia="仿宋" w:hAnsi="仿宋"/>
          <w:b/>
          <w:bCs/>
          <w:sz w:val="32"/>
          <w:szCs w:val="32"/>
        </w:rPr>
        <w:t>这里就要选择之前一直很纠结的那个奇怪的文件了</w:t>
      </w:r>
      <w:r w:rsidRPr="004B1E6F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Pr="004B1E6F">
        <w:rPr>
          <w:rFonts w:ascii="仿宋" w:eastAsia="仿宋" w:hAnsi="仿宋"/>
          <w:b/>
          <w:bCs/>
          <w:sz w:val="32"/>
          <w:szCs w:val="32"/>
        </w:rPr>
        <w:t>使用这个工具可以打开</w:t>
      </w:r>
      <w:r w:rsidRPr="004B1E6F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Pr="004B1E6F">
        <w:rPr>
          <w:rFonts w:ascii="仿宋" w:eastAsia="仿宋" w:hAnsi="仿宋"/>
          <w:b/>
          <w:bCs/>
          <w:sz w:val="32"/>
          <w:szCs w:val="32"/>
        </w:rPr>
        <w:t>但是打开之后</w:t>
      </w:r>
      <w:r w:rsidRPr="004B1E6F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Pr="004B1E6F">
        <w:rPr>
          <w:rFonts w:ascii="仿宋" w:eastAsia="仿宋" w:hAnsi="仿宋"/>
          <w:b/>
          <w:bCs/>
          <w:sz w:val="32"/>
          <w:szCs w:val="32"/>
        </w:rPr>
        <w:t>你还是看不见招标文件内容</w:t>
      </w:r>
      <w:r w:rsidRPr="004B1E6F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Pr="004B1E6F">
        <w:rPr>
          <w:rFonts w:ascii="仿宋" w:eastAsia="仿宋" w:hAnsi="仿宋"/>
          <w:b/>
          <w:bCs/>
          <w:sz w:val="32"/>
          <w:szCs w:val="32"/>
        </w:rPr>
        <w:t>不要着急</w:t>
      </w:r>
    </w:p>
    <w:p w:rsidR="00A91B93" w:rsidRPr="00567FE8" w:rsidRDefault="00A91B93" w:rsidP="00A91B93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/>
          <w:noProof/>
          <w:sz w:val="32"/>
          <w:szCs w:val="32"/>
        </w:rPr>
        <w:drawing>
          <wp:inline distT="0" distB="0" distL="0" distR="0" wp14:anchorId="3FA5644A" wp14:editId="470544DF">
            <wp:extent cx="723963" cy="640135"/>
            <wp:effectExtent l="0" t="0" r="0" b="762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23963" cy="64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Pr="00567FE8" w:rsidRDefault="00A91B93" w:rsidP="00A91B93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67FE8">
        <w:rPr>
          <w:rFonts w:ascii="仿宋" w:eastAsia="仿宋" w:hAnsi="仿宋" w:hint="eastAsia"/>
          <w:sz w:val="32"/>
          <w:szCs w:val="32"/>
        </w:rPr>
        <w:t>这时，可以找到这个按钮，名字叫做浏览招标文件</w:t>
      </w:r>
    </w:p>
    <w:p w:rsidR="00A91B93" w:rsidRDefault="003E7972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drawing>
          <wp:inline distT="0" distB="0" distL="0" distR="0" wp14:anchorId="73E953F5" wp14:editId="588FEE28">
            <wp:extent cx="5274310" cy="2433264"/>
            <wp:effectExtent l="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 w:rsidRPr="00411798">
        <w:rPr>
          <w:rFonts w:ascii="华文中宋" w:eastAsia="华文中宋" w:hAnsi="华文中宋" w:hint="eastAsia"/>
          <w:sz w:val="48"/>
          <w:szCs w:val="48"/>
        </w:rPr>
        <w:t>第七步</w:t>
      </w:r>
      <w:r>
        <w:rPr>
          <w:rFonts w:asciiTheme="minorEastAsia" w:eastAsiaTheme="minorEastAsia" w:hAnsiTheme="minorEastAsia" w:hint="eastAsia"/>
          <w:sz w:val="32"/>
          <w:szCs w:val="32"/>
        </w:rPr>
        <w:t xml:space="preserve"> 进去之后即可开始编辑标书，</w:t>
      </w:r>
      <w:r>
        <w:rPr>
          <w:rFonts w:ascii="微软雅黑" w:hAnsi="微软雅黑" w:hint="eastAsia"/>
          <w:b/>
          <w:bCs/>
          <w:sz w:val="44"/>
          <w:szCs w:val="44"/>
        </w:rPr>
        <w:t>在编辑</w:t>
      </w:r>
      <w:r w:rsidRPr="00C11306">
        <w:rPr>
          <w:rFonts w:ascii="微软雅黑" w:hAnsi="微软雅黑" w:hint="eastAsia"/>
          <w:b/>
          <w:bCs/>
          <w:sz w:val="44"/>
          <w:szCs w:val="44"/>
        </w:rPr>
        <w:t>标书之前先找到项目信息，把项目信息填好，没有的可填“-”</w:t>
      </w:r>
      <w:r w:rsidR="003E7972">
        <w:rPr>
          <w:rFonts w:ascii="微软雅黑" w:hAnsi="微软雅黑" w:hint="eastAsia"/>
          <w:b/>
          <w:bCs/>
          <w:sz w:val="44"/>
          <w:szCs w:val="44"/>
        </w:rPr>
        <w:t>制作资审申请文件时，没有投标报价，记得填0</w:t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drawing>
          <wp:inline distT="0" distB="0" distL="0" distR="0" wp14:anchorId="6E59BD14" wp14:editId="03B7A6AC">
            <wp:extent cx="5274310" cy="2626167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Pr="00411798" w:rsidRDefault="00C72DBA" w:rsidP="00353CD1">
      <w:pPr>
        <w:spacing w:line="220" w:lineRule="atLeast"/>
        <w:rPr>
          <w:rFonts w:ascii="微软雅黑" w:hAnsi="微软雅黑"/>
          <w:b/>
          <w:bCs/>
          <w:sz w:val="36"/>
          <w:szCs w:val="36"/>
        </w:rPr>
      </w:pPr>
      <w:r w:rsidRPr="00AB4A45">
        <w:rPr>
          <w:rFonts w:ascii="黑体" w:eastAsia="黑体" w:hAnsi="黑体" w:hint="eastAsia"/>
          <w:sz w:val="32"/>
          <w:szCs w:val="32"/>
        </w:rPr>
        <w:t>这里要注意的是这两项，投标人名称和法定代表人名称或其授权人，</w:t>
      </w:r>
      <w:r w:rsidRPr="00AB4A45">
        <w:rPr>
          <w:rFonts w:ascii="黑体" w:eastAsia="黑体" w:hAnsi="黑体" w:hint="eastAsia"/>
          <w:b/>
          <w:bCs/>
          <w:sz w:val="32"/>
          <w:szCs w:val="32"/>
        </w:rPr>
        <w:t>这里强烈建议在互诚通里复制粘贴过来，打开互诚通，点一下中间的长串数字，然后把下面显示的公司名称复制粘贴到投标人那一栏，因为取消法人锁了，所以法定代表人姓名或其授权人这里只能手动填写了，紧挨着左侧，顶格输入，在输完名字之后，千万不要一激动多按个空格，否则最后无法生成标书。只能填写法人姓名，然后剩下的按照实际情况填写，最后点击保存项目</w:t>
      </w:r>
      <w:r w:rsidR="00353CD1">
        <w:rPr>
          <w:rFonts w:ascii="黑体" w:eastAsia="黑体" w:hAnsi="黑体" w:hint="eastAsia"/>
          <w:b/>
          <w:bCs/>
          <w:sz w:val="32"/>
          <w:szCs w:val="32"/>
        </w:rPr>
        <w:t>。</w:t>
      </w:r>
      <w:r w:rsidR="00A91B93">
        <w:rPr>
          <w:noProof/>
        </w:rPr>
        <w:lastRenderedPageBreak/>
        <w:drawing>
          <wp:inline distT="0" distB="0" distL="0" distR="0" wp14:anchorId="6292542F" wp14:editId="22B46984">
            <wp:extent cx="983065" cy="792549"/>
            <wp:effectExtent l="0" t="0" r="7620" b="762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83065" cy="79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1B93">
        <w:rPr>
          <w:noProof/>
        </w:rPr>
        <w:drawing>
          <wp:inline distT="0" distB="0" distL="0" distR="0" wp14:anchorId="7E40A9A4" wp14:editId="11B8FDBB">
            <wp:extent cx="5264279" cy="2354580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drawing>
          <wp:inline distT="0" distB="0" distL="0" distR="0" wp14:anchorId="3A9D711F" wp14:editId="4509838F">
            <wp:extent cx="5268048" cy="2491740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Pr="002A5D97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4CD97C2" wp14:editId="5E4390FE">
            <wp:extent cx="5274310" cy="3883699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Pr="00411798" w:rsidRDefault="00A91B93" w:rsidP="00A91B93">
      <w:pPr>
        <w:spacing w:line="220" w:lineRule="atLeast"/>
        <w:jc w:val="center"/>
        <w:rPr>
          <w:rFonts w:asciiTheme="majorEastAsia" w:eastAsiaTheme="majorEastAsia" w:hAnsiTheme="majorEastAsia"/>
          <w:sz w:val="44"/>
          <w:szCs w:val="44"/>
        </w:rPr>
      </w:pPr>
      <w:r>
        <w:rPr>
          <w:noProof/>
        </w:rPr>
        <w:drawing>
          <wp:inline distT="0" distB="0" distL="0" distR="0" wp14:anchorId="6037F5BD" wp14:editId="5DDB452D">
            <wp:extent cx="5274310" cy="2573057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 w:rsidRPr="00411798">
        <w:rPr>
          <w:rFonts w:ascii="华文中宋" w:eastAsia="华文中宋" w:hAnsi="华文中宋" w:hint="eastAsia"/>
          <w:sz w:val="48"/>
          <w:szCs w:val="48"/>
        </w:rPr>
        <w:t xml:space="preserve">第八步 </w:t>
      </w:r>
      <w:r>
        <w:rPr>
          <w:rFonts w:asciiTheme="minorEastAsia" w:eastAsiaTheme="minorEastAsia" w:hAnsiTheme="minorEastAsia" w:hint="eastAsia"/>
          <w:sz w:val="32"/>
          <w:szCs w:val="32"/>
        </w:rPr>
        <w:t>鼠标点击一下这里，就是资信标这三个大字这里，因为这里演示的是资格预审文件，所以只有一个资信标，</w:t>
      </w:r>
      <w:r w:rsidRPr="00447D2C">
        <w:rPr>
          <w:b/>
          <w:bCs/>
          <w:noProof/>
        </w:rPr>
        <w:t xml:space="preserve"> </w:t>
      </w:r>
      <w:r w:rsidRPr="00447D2C">
        <w:rPr>
          <w:b/>
          <w:bCs/>
          <w:noProof/>
          <w:sz w:val="36"/>
          <w:szCs w:val="36"/>
        </w:rPr>
        <w:t>投标文件的话方法一样</w:t>
      </w:r>
      <w:r w:rsidRPr="00447D2C">
        <w:rPr>
          <w:rFonts w:hint="eastAsia"/>
          <w:b/>
          <w:bCs/>
          <w:noProof/>
          <w:sz w:val="36"/>
          <w:szCs w:val="36"/>
        </w:rPr>
        <w:t>，担</w:t>
      </w:r>
      <w:r>
        <w:rPr>
          <w:rFonts w:hint="eastAsia"/>
          <w:b/>
          <w:bCs/>
          <w:noProof/>
          <w:sz w:val="36"/>
          <w:szCs w:val="36"/>
        </w:rPr>
        <w:t>心不会的话没关系</w:t>
      </w:r>
      <w:r w:rsidRPr="00447D2C">
        <w:rPr>
          <w:rFonts w:hint="eastAsia"/>
          <w:b/>
          <w:bCs/>
          <w:noProof/>
          <w:sz w:val="36"/>
          <w:szCs w:val="36"/>
        </w:rPr>
        <w:t>，</w:t>
      </w:r>
      <w:r w:rsidRPr="00447D2C">
        <w:rPr>
          <w:rFonts w:hint="eastAsia"/>
          <w:b/>
          <w:bCs/>
          <w:noProof/>
          <w:sz w:val="36"/>
          <w:szCs w:val="36"/>
        </w:rPr>
        <w:lastRenderedPageBreak/>
        <w:t>群文件里有操作视频</w:t>
      </w:r>
      <w:r>
        <w:rPr>
          <w:noProof/>
        </w:rPr>
        <w:drawing>
          <wp:inline distT="0" distB="0" distL="0" distR="0" wp14:anchorId="68ED7BD2" wp14:editId="79B41F2C">
            <wp:extent cx="5274310" cy="2275767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鼠标点了资信标之后，导入word、pdf按钮就亮了，不点的话按钮是灰色的</w:t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drawing>
          <wp:inline distT="0" distB="0" distL="0" distR="0" wp14:anchorId="7C528A6C" wp14:editId="05954681">
            <wp:extent cx="5274310" cy="2773286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3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</w:p>
    <w:p w:rsidR="0025004E" w:rsidRDefault="0025004E" w:rsidP="0025004E">
      <w:pPr>
        <w:spacing w:line="220" w:lineRule="atLeast"/>
        <w:rPr>
          <w:rFonts w:ascii="华文中宋" w:eastAsia="华文中宋" w:hAnsi="华文中宋"/>
          <w:sz w:val="48"/>
          <w:szCs w:val="48"/>
        </w:rPr>
      </w:pPr>
    </w:p>
    <w:p w:rsidR="0025004E" w:rsidRDefault="00A91B93" w:rsidP="0025004E">
      <w:pPr>
        <w:spacing w:line="220" w:lineRule="atLeast"/>
        <w:rPr>
          <w:rFonts w:ascii="仿宋" w:eastAsia="仿宋" w:hAnsi="仿宋"/>
          <w:b/>
          <w:bCs/>
          <w:sz w:val="52"/>
          <w:szCs w:val="52"/>
        </w:rPr>
      </w:pPr>
      <w:r w:rsidRPr="00411798">
        <w:rPr>
          <w:rFonts w:ascii="华文中宋" w:eastAsia="华文中宋" w:hAnsi="华文中宋" w:hint="eastAsia"/>
          <w:sz w:val="48"/>
          <w:szCs w:val="48"/>
        </w:rPr>
        <w:lastRenderedPageBreak/>
        <w:t>第九步</w:t>
      </w:r>
      <w:r w:rsidR="0025004E" w:rsidRPr="00471030">
        <w:rPr>
          <w:rFonts w:ascii="仿宋" w:eastAsia="仿宋" w:hAnsi="仿宋" w:hint="eastAsia"/>
          <w:b/>
          <w:bCs/>
          <w:sz w:val="32"/>
          <w:szCs w:val="32"/>
        </w:rPr>
        <w:t>点击导入</w:t>
      </w:r>
      <w:r w:rsidR="0025004E">
        <w:rPr>
          <w:rFonts w:ascii="仿宋" w:eastAsia="仿宋" w:hAnsi="仿宋" w:hint="eastAsia"/>
          <w:b/>
          <w:bCs/>
          <w:sz w:val="32"/>
          <w:szCs w:val="32"/>
        </w:rPr>
        <w:t>word、</w:t>
      </w:r>
      <w:r w:rsidR="0025004E" w:rsidRPr="00471030">
        <w:rPr>
          <w:rFonts w:ascii="仿宋" w:eastAsia="仿宋" w:hAnsi="仿宋" w:hint="eastAsia"/>
          <w:b/>
          <w:bCs/>
          <w:sz w:val="32"/>
          <w:szCs w:val="32"/>
        </w:rPr>
        <w:t>pdf按钮将签好章的pdf版</w:t>
      </w:r>
      <w:r w:rsidR="0025004E">
        <w:rPr>
          <w:rFonts w:ascii="仿宋" w:eastAsia="仿宋" w:hAnsi="仿宋" w:hint="eastAsia"/>
          <w:b/>
          <w:bCs/>
          <w:sz w:val="32"/>
          <w:szCs w:val="32"/>
        </w:rPr>
        <w:t>资审申请或投标</w:t>
      </w:r>
      <w:r w:rsidR="0025004E" w:rsidRPr="00471030">
        <w:rPr>
          <w:rFonts w:ascii="仿宋" w:eastAsia="仿宋" w:hAnsi="仿宋" w:hint="eastAsia"/>
          <w:b/>
          <w:bCs/>
          <w:sz w:val="32"/>
          <w:szCs w:val="32"/>
        </w:rPr>
        <w:t>文件导入到投标编制工具内</w:t>
      </w:r>
      <w:r w:rsidR="0025004E">
        <w:rPr>
          <w:rFonts w:ascii="仿宋" w:eastAsia="仿宋" w:hAnsi="仿宋" w:hint="eastAsia"/>
          <w:b/>
          <w:bCs/>
          <w:sz w:val="32"/>
          <w:szCs w:val="32"/>
        </w:rPr>
        <w:t>，</w:t>
      </w:r>
      <w:r w:rsidR="0025004E" w:rsidRPr="005A5675">
        <w:rPr>
          <w:rFonts w:ascii="黑体" w:eastAsia="黑体" w:hAnsi="黑体" w:hint="eastAsia"/>
          <w:b/>
          <w:bCs/>
          <w:sz w:val="52"/>
          <w:szCs w:val="52"/>
        </w:rPr>
        <w:t>注意，一定要把签好章的pdf版</w:t>
      </w:r>
      <w:r w:rsidR="0025004E" w:rsidRPr="0025004E">
        <w:rPr>
          <w:rFonts w:ascii="黑体" w:eastAsia="黑体" w:hAnsi="黑体" w:hint="eastAsia"/>
          <w:b/>
          <w:bCs/>
          <w:sz w:val="52"/>
          <w:szCs w:val="52"/>
        </w:rPr>
        <w:t>资审申请或投标文件</w:t>
      </w:r>
      <w:r w:rsidR="0025004E" w:rsidRPr="005A5675">
        <w:rPr>
          <w:rFonts w:ascii="黑体" w:eastAsia="黑体" w:hAnsi="黑体" w:hint="eastAsia"/>
          <w:b/>
          <w:bCs/>
          <w:sz w:val="52"/>
          <w:szCs w:val="52"/>
        </w:rPr>
        <w:t>导入到投标编制工具内</w:t>
      </w:r>
      <w:r w:rsidR="0025004E" w:rsidRPr="005A5675">
        <w:rPr>
          <w:rFonts w:ascii="仿宋" w:eastAsia="仿宋" w:hAnsi="仿宋" w:hint="eastAsia"/>
          <w:b/>
          <w:bCs/>
          <w:sz w:val="52"/>
          <w:szCs w:val="52"/>
        </w:rPr>
        <w:t>，否则，很容易在最后生成标书时，提示某某标未签章，前功尽弃。</w:t>
      </w:r>
      <w:r w:rsidR="0025004E">
        <w:rPr>
          <w:rFonts w:ascii="仿宋" w:eastAsia="仿宋" w:hAnsi="仿宋" w:hint="eastAsia"/>
          <w:b/>
          <w:bCs/>
          <w:sz w:val="52"/>
          <w:szCs w:val="52"/>
        </w:rPr>
        <w:t>并且，在导入时，会提示是否生成大纲目录，点击否。</w:t>
      </w:r>
    </w:p>
    <w:p w:rsidR="0025004E" w:rsidRPr="005A5675" w:rsidRDefault="0025004E" w:rsidP="0025004E">
      <w:pPr>
        <w:spacing w:line="220" w:lineRule="atLeast"/>
        <w:rPr>
          <w:rFonts w:ascii="仿宋" w:eastAsia="仿宋" w:hAnsi="仿宋"/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32E63F00" wp14:editId="460BB379">
            <wp:extent cx="4084674" cy="2293819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084674" cy="229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Default="00A91B93" w:rsidP="0025004E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如果版本过高，</w:t>
      </w:r>
      <w:r w:rsidR="0025004E">
        <w:rPr>
          <w:rFonts w:asciiTheme="minorEastAsia" w:eastAsiaTheme="minorEastAsia" w:hAnsiTheme="minorEastAsia" w:hint="eastAsia"/>
          <w:sz w:val="32"/>
          <w:szCs w:val="32"/>
        </w:rPr>
        <w:t>或者转化pdf失败，</w:t>
      </w:r>
      <w:r>
        <w:rPr>
          <w:rFonts w:asciiTheme="minorEastAsia" w:eastAsiaTheme="minorEastAsia" w:hAnsiTheme="minorEastAsia" w:hint="eastAsia"/>
          <w:sz w:val="32"/>
          <w:szCs w:val="32"/>
        </w:rPr>
        <w:t>可看下群文件里的《</w:t>
      </w:r>
      <w:r w:rsidR="0025004E">
        <w:rPr>
          <w:rFonts w:asciiTheme="minorEastAsia" w:eastAsiaTheme="minorEastAsia" w:hAnsiTheme="minorEastAsia" w:hint="eastAsia"/>
          <w:sz w:val="32"/>
          <w:szCs w:val="32"/>
        </w:rPr>
        <w:t>新进群必看3.0</w:t>
      </w:r>
      <w:r>
        <w:rPr>
          <w:rFonts w:asciiTheme="minorEastAsia" w:eastAsiaTheme="minorEastAsia" w:hAnsiTheme="minorEastAsia" w:hint="eastAsia"/>
          <w:sz w:val="32"/>
          <w:szCs w:val="32"/>
        </w:rPr>
        <w:t>》</w:t>
      </w:r>
      <w:r w:rsidR="0025004E">
        <w:rPr>
          <w:rFonts w:asciiTheme="minorEastAsia" w:eastAsiaTheme="minorEastAsia" w:hAnsiTheme="minorEastAsia" w:hint="eastAsia"/>
          <w:sz w:val="32"/>
          <w:szCs w:val="32"/>
        </w:rPr>
        <w:t>第27至29页</w:t>
      </w:r>
      <w:r>
        <w:rPr>
          <w:rFonts w:asciiTheme="minorEastAsia" w:eastAsiaTheme="minorEastAsia" w:hAnsiTheme="minorEastAsia" w:hint="eastAsia"/>
          <w:sz w:val="32"/>
          <w:szCs w:val="32"/>
        </w:rPr>
        <w:t>，只要文件不是太大，按照群里方法设置了电脑，基本就不会出现这个情况</w:t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6433C3D" wp14:editId="6C6ACCC5">
            <wp:extent cx="5274310" cy="3047379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7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 w:rsidRPr="00411798">
        <w:rPr>
          <w:rFonts w:ascii="华文中宋" w:eastAsia="华文中宋" w:hAnsi="华文中宋" w:hint="eastAsia"/>
          <w:sz w:val="48"/>
          <w:szCs w:val="48"/>
        </w:rPr>
        <w:t>第十步</w:t>
      </w:r>
      <w:r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r w:rsidRPr="00E81318">
        <w:rPr>
          <w:rFonts w:ascii="华文中宋" w:eastAsia="华文中宋" w:hAnsi="华文中宋" w:hint="eastAsia"/>
          <w:sz w:val="48"/>
          <w:szCs w:val="48"/>
        </w:rPr>
        <w:t>按照目录对应页码</w:t>
      </w:r>
    </w:p>
    <w:p w:rsidR="00A91B93" w:rsidRPr="00F07A32" w:rsidRDefault="00A91B93" w:rsidP="00A91B93">
      <w:pPr>
        <w:pStyle w:val="a4"/>
        <w:numPr>
          <w:ilvl w:val="0"/>
          <w:numId w:val="4"/>
        </w:numPr>
        <w:spacing w:line="220" w:lineRule="atLeast"/>
        <w:ind w:firstLineChars="0"/>
        <w:rPr>
          <w:rFonts w:asciiTheme="minorEastAsia" w:eastAsiaTheme="minorEastAsia" w:hAnsiTheme="minorEastAsia"/>
          <w:b/>
          <w:bCs/>
          <w:sz w:val="32"/>
          <w:szCs w:val="32"/>
        </w:rPr>
      </w:pPr>
      <w:r w:rsidRPr="00F07A32">
        <w:rPr>
          <w:rFonts w:asciiTheme="minorEastAsia" w:eastAsiaTheme="minorEastAsia" w:hAnsiTheme="minorEastAsia" w:hint="eastAsia"/>
          <w:b/>
          <w:bCs/>
          <w:sz w:val="32"/>
          <w:szCs w:val="32"/>
        </w:rPr>
        <w:t>首先找到这个绿色的加号按钮</w:t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drawing>
          <wp:inline distT="0" distB="0" distL="0" distR="0" wp14:anchorId="3E4EC33E" wp14:editId="6EA4F2BE">
            <wp:extent cx="5274310" cy="2762908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Default="00A91B93" w:rsidP="00A91B93">
      <w:pPr>
        <w:spacing w:line="220" w:lineRule="atLeast"/>
        <w:rPr>
          <w:rFonts w:ascii="微软雅黑" w:hAnsi="微软雅黑"/>
          <w:b/>
          <w:bCs/>
          <w:sz w:val="32"/>
          <w:szCs w:val="32"/>
        </w:rPr>
      </w:pPr>
    </w:p>
    <w:p w:rsidR="00A91B93" w:rsidRPr="00F07A32" w:rsidRDefault="00A91B93" w:rsidP="00A91B93">
      <w:pPr>
        <w:spacing w:line="220" w:lineRule="atLeast"/>
        <w:rPr>
          <w:rFonts w:ascii="微软雅黑" w:hAnsi="微软雅黑"/>
          <w:b/>
          <w:bCs/>
          <w:sz w:val="32"/>
          <w:szCs w:val="32"/>
        </w:rPr>
      </w:pPr>
      <w:r>
        <w:rPr>
          <w:rFonts w:ascii="微软雅黑" w:hAnsi="微软雅黑" w:hint="eastAsia"/>
          <w:b/>
          <w:bCs/>
          <w:sz w:val="32"/>
          <w:szCs w:val="32"/>
        </w:rPr>
        <w:t>（2）</w:t>
      </w:r>
      <w:r w:rsidRPr="00F07A32">
        <w:rPr>
          <w:rFonts w:ascii="微软雅黑" w:hAnsi="微软雅黑" w:hint="eastAsia"/>
          <w:b/>
          <w:bCs/>
          <w:sz w:val="32"/>
          <w:szCs w:val="32"/>
        </w:rPr>
        <w:t>点击绿色加号，会出现个</w:t>
      </w:r>
      <w:r w:rsidRPr="00F07A32">
        <w:rPr>
          <w:rFonts w:ascii="黑体" w:eastAsia="黑体" w:hAnsi="黑体" w:hint="eastAsia"/>
          <w:b/>
          <w:bCs/>
          <w:sz w:val="32"/>
          <w:szCs w:val="32"/>
        </w:rPr>
        <w:t>名叫</w:t>
      </w:r>
      <w:r w:rsidRPr="00F07A32">
        <w:rPr>
          <w:rFonts w:ascii="微软雅黑" w:hAnsi="微软雅黑" w:hint="eastAsia"/>
          <w:b/>
          <w:bCs/>
          <w:sz w:val="32"/>
          <w:szCs w:val="32"/>
        </w:rPr>
        <w:t>节点信息</w:t>
      </w:r>
      <w:r w:rsidRPr="00F07A32">
        <w:rPr>
          <w:rFonts w:ascii="黑体" w:eastAsia="黑体" w:hAnsi="黑体" w:hint="eastAsia"/>
          <w:b/>
          <w:bCs/>
          <w:sz w:val="32"/>
          <w:szCs w:val="32"/>
        </w:rPr>
        <w:t>的对话框</w:t>
      </w:r>
      <w:r w:rsidRPr="00F07A32">
        <w:rPr>
          <w:rFonts w:ascii="微软雅黑" w:hAnsi="微软雅黑" w:hint="eastAsia"/>
          <w:b/>
          <w:bCs/>
          <w:sz w:val="32"/>
          <w:szCs w:val="32"/>
        </w:rPr>
        <w:t>，让你按顺序输入目录上的内容，也就是节点信息。页码由系统自动生成，如下图</w:t>
      </w:r>
    </w:p>
    <w:p w:rsidR="00A91B93" w:rsidRDefault="00A91B93" w:rsidP="00F07A32">
      <w:pPr>
        <w:spacing w:line="220" w:lineRule="atLeast"/>
        <w:ind w:firstLineChars="300" w:firstLine="660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C4D9B15" wp14:editId="68433823">
            <wp:extent cx="3833192" cy="1691787"/>
            <wp:effectExtent l="0" t="0" r="0" b="381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833192" cy="169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3052">
        <w:rPr>
          <w:rFonts w:ascii="微软雅黑" w:hAnsi="微软雅黑"/>
          <w:b/>
          <w:bCs/>
          <w:sz w:val="32"/>
          <w:szCs w:val="32"/>
        </w:rPr>
        <w:t>这就是页码</w:t>
      </w:r>
      <w:r>
        <w:rPr>
          <w:noProof/>
        </w:rPr>
        <w:drawing>
          <wp:inline distT="0" distB="0" distL="0" distR="0" wp14:anchorId="75CD89CD" wp14:editId="692C7DAC">
            <wp:extent cx="5274310" cy="3806172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Pr="0025004E" w:rsidRDefault="00A91B93" w:rsidP="00A91B93">
      <w:pPr>
        <w:spacing w:line="220" w:lineRule="atLeast"/>
        <w:rPr>
          <w:rFonts w:asciiTheme="minorEastAsia" w:eastAsiaTheme="minorEastAsia" w:hAnsiTheme="minorEastAsia"/>
          <w:b/>
          <w:bCs/>
          <w:sz w:val="32"/>
          <w:szCs w:val="32"/>
        </w:rPr>
      </w:pPr>
      <w:r w:rsidRPr="0025004E">
        <w:rPr>
          <w:rFonts w:asciiTheme="minorEastAsia" w:eastAsiaTheme="minorEastAsia" w:hAnsiTheme="minorEastAsia" w:hint="eastAsia"/>
          <w:b/>
          <w:bCs/>
          <w:sz w:val="32"/>
          <w:szCs w:val="32"/>
        </w:rPr>
        <w:t>（3）每填完一个，就点击绿色的加号按钮继续新增，然后点击确定，依此类推，把小标题上的内容（也可以称为目录上的内容）和系统自动生成的页码全部对应完整</w:t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61841DF" wp14:editId="2BA3D424">
            <wp:extent cx="5274310" cy="2807471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Pr="00B532B6" w:rsidRDefault="00A91B93" w:rsidP="00A91B93">
      <w:pPr>
        <w:spacing w:line="220" w:lineRule="atLeast"/>
        <w:ind w:left="142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（4）</w:t>
      </w:r>
      <w:r w:rsidRPr="00B532B6">
        <w:rPr>
          <w:rFonts w:asciiTheme="minorEastAsia" w:eastAsiaTheme="minorEastAsia" w:hAnsiTheme="minorEastAsia" w:hint="eastAsia"/>
          <w:sz w:val="32"/>
          <w:szCs w:val="32"/>
        </w:rPr>
        <w:t>如果对应错了，可以点击这个灰色的加号按钮，即编辑按钮进行修改</w:t>
      </w:r>
    </w:p>
    <w:p w:rsidR="00A91B93" w:rsidRPr="000A7060" w:rsidRDefault="00A91B93" w:rsidP="00A91B93">
      <w:pPr>
        <w:pStyle w:val="a4"/>
        <w:spacing w:line="220" w:lineRule="atLeast"/>
        <w:ind w:left="1080" w:firstLineChars="0" w:firstLine="0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drawing>
          <wp:inline distT="0" distB="0" distL="0" distR="0" wp14:anchorId="3BF39FC1" wp14:editId="0C447327">
            <wp:extent cx="4457700" cy="2499360"/>
            <wp:effectExtent l="0" t="0" r="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458086" cy="249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Pr="005A2569" w:rsidRDefault="00A91B93" w:rsidP="00A91B93">
      <w:pPr>
        <w:spacing w:line="220" w:lineRule="atLeast"/>
        <w:rPr>
          <w:rFonts w:asciiTheme="minorEastAsia" w:eastAsiaTheme="minorEastAsia" w:hAnsiTheme="minorEastAsia"/>
          <w:b/>
          <w:bCs/>
          <w:sz w:val="32"/>
          <w:szCs w:val="32"/>
        </w:rPr>
      </w:pPr>
      <w:r w:rsidRPr="00E81318">
        <w:rPr>
          <w:rFonts w:ascii="华文中宋" w:eastAsia="华文中宋" w:hAnsi="华文中宋" w:hint="eastAsia"/>
          <w:b/>
          <w:bCs/>
          <w:sz w:val="48"/>
          <w:szCs w:val="48"/>
        </w:rPr>
        <w:t>第十一步</w:t>
      </w:r>
      <w:r w:rsidRPr="005A2569">
        <w:rPr>
          <w:rFonts w:asciiTheme="minorEastAsia" w:eastAsiaTheme="minorEastAsia" w:hAnsiTheme="minorEastAsia" w:hint="eastAsia"/>
          <w:b/>
          <w:bCs/>
          <w:sz w:val="32"/>
          <w:szCs w:val="32"/>
        </w:rPr>
        <w:t xml:space="preserve"> 在检查无误后，点击生成投标文件</w:t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FDF5D5D" wp14:editId="270D7986">
            <wp:extent cx="5274310" cy="2187251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 w:rsidRPr="00E81318">
        <w:rPr>
          <w:rFonts w:ascii="华文中宋" w:eastAsia="华文中宋" w:hAnsi="华文中宋" w:hint="eastAsia"/>
          <w:sz w:val="48"/>
          <w:szCs w:val="48"/>
        </w:rPr>
        <w:t xml:space="preserve">第十二步 </w:t>
      </w:r>
      <w:r>
        <w:rPr>
          <w:rFonts w:asciiTheme="minorEastAsia" w:eastAsiaTheme="minorEastAsia" w:hAnsiTheme="minorEastAsia" w:hint="eastAsia"/>
          <w:sz w:val="32"/>
          <w:szCs w:val="32"/>
        </w:rPr>
        <w:t>接下来会提示签章和加密，因为之前已经签过章了，所以点击确定即可，然后选择单位锁进行加密即可。最后会生成2个文件，一个是已加密文件，另一个是未加密文件。这两个文件的图标都是这样子的</w:t>
      </w:r>
      <w:r>
        <w:rPr>
          <w:noProof/>
        </w:rPr>
        <w:drawing>
          <wp:inline distT="0" distB="0" distL="0" distR="0" wp14:anchorId="3BF83B21" wp14:editId="3D0124CD">
            <wp:extent cx="609653" cy="548688"/>
            <wp:effectExtent l="0" t="0" r="0" b="381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09653" cy="54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hint="eastAsia"/>
          <w:sz w:val="32"/>
          <w:szCs w:val="32"/>
        </w:rPr>
        <w:t>，不要担心是不是坏掉了，它们俩都是有名字的，一个叫已加密，另一个叫未加密</w:t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把未加密的文件放在备用U盘里，在开标现场连同纸质文件一并交给代理公司</w:t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drawing>
          <wp:inline distT="0" distB="0" distL="0" distR="0" wp14:anchorId="2040E634" wp14:editId="74CC2B29">
            <wp:extent cx="5274310" cy="2460124"/>
            <wp:effectExtent l="0" t="0" r="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 w:rsidRPr="00E81318">
        <w:rPr>
          <w:rFonts w:ascii="华文中宋" w:eastAsia="华文中宋" w:hAnsi="华文中宋" w:hint="eastAsia"/>
          <w:sz w:val="48"/>
          <w:szCs w:val="48"/>
        </w:rPr>
        <w:lastRenderedPageBreak/>
        <w:t xml:space="preserve">第十三步  </w:t>
      </w:r>
      <w:r>
        <w:rPr>
          <w:rFonts w:asciiTheme="minorEastAsia" w:eastAsiaTheme="minorEastAsia" w:hAnsiTheme="minorEastAsia" w:hint="eastAsia"/>
          <w:sz w:val="32"/>
          <w:szCs w:val="32"/>
        </w:rPr>
        <w:t>做完标书之后，为保险起见，可以打开投标编制工具，插上单位锁，然后找到打开项目，再找到刚才做好的已加密投标文件，试试能不能用单位锁解开</w:t>
      </w:r>
    </w:p>
    <w:p w:rsidR="00544AB2" w:rsidRDefault="00544AB2" w:rsidP="00544AB2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方法如下</w:t>
      </w:r>
    </w:p>
    <w:p w:rsidR="00544AB2" w:rsidRDefault="00544AB2" w:rsidP="00544AB2">
      <w:pPr>
        <w:pStyle w:val="a4"/>
        <w:numPr>
          <w:ilvl w:val="0"/>
          <w:numId w:val="5"/>
        </w:numPr>
        <w:spacing w:line="220" w:lineRule="atLeast"/>
        <w:ind w:firstLineChars="0"/>
        <w:rPr>
          <w:rFonts w:ascii="黑体" w:eastAsia="黑体" w:hAnsi="黑体"/>
          <w:b/>
          <w:bCs/>
          <w:sz w:val="32"/>
          <w:szCs w:val="32"/>
        </w:rPr>
      </w:pPr>
      <w:r w:rsidRPr="00D502C8">
        <w:rPr>
          <w:rFonts w:ascii="黑体" w:eastAsia="黑体" w:hAnsi="黑体" w:hint="eastAsia"/>
          <w:b/>
          <w:bCs/>
          <w:sz w:val="32"/>
          <w:szCs w:val="32"/>
        </w:rPr>
        <w:t>打开投标编制工具，找到打开项目</w:t>
      </w:r>
    </w:p>
    <w:p w:rsidR="00544AB2" w:rsidRPr="008D624B" w:rsidRDefault="00544AB2" w:rsidP="008D624B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9C22399" wp14:editId="77DC4E2A">
            <wp:extent cx="739204" cy="746825"/>
            <wp:effectExtent l="0" t="0" r="381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39204" cy="74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AB2" w:rsidRPr="00F07A32" w:rsidRDefault="00544AB2" w:rsidP="00544AB2">
      <w:pPr>
        <w:spacing w:line="220" w:lineRule="atLeast"/>
        <w:rPr>
          <w:rFonts w:ascii="黑体" w:eastAsia="黑体" w:hAnsi="黑体"/>
          <w:sz w:val="32"/>
          <w:szCs w:val="32"/>
        </w:rPr>
      </w:pPr>
      <w:r>
        <w:rPr>
          <w:noProof/>
        </w:rPr>
        <w:drawing>
          <wp:inline distT="0" distB="0" distL="0" distR="0" wp14:anchorId="4DA07E9C" wp14:editId="2125F6B3">
            <wp:extent cx="5274310" cy="2426549"/>
            <wp:effectExtent l="0" t="0" r="0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6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b/>
          <w:bCs/>
          <w:sz w:val="32"/>
          <w:szCs w:val="32"/>
        </w:rPr>
        <w:t>（2）</w:t>
      </w:r>
      <w:r w:rsidRPr="00F07A32">
        <w:rPr>
          <w:rFonts w:ascii="黑体" w:eastAsia="黑体" w:hAnsi="黑体" w:hint="eastAsia"/>
          <w:sz w:val="32"/>
          <w:szCs w:val="32"/>
        </w:rPr>
        <w:t>找到刚才做好的</w:t>
      </w:r>
      <w:r w:rsidRPr="00F07A32">
        <w:rPr>
          <w:rFonts w:ascii="黑体" w:eastAsia="黑体" w:hAnsi="黑体" w:hint="eastAsia"/>
          <w:b/>
          <w:bCs/>
          <w:sz w:val="52"/>
          <w:szCs w:val="52"/>
        </w:rPr>
        <w:t>已加密</w:t>
      </w:r>
      <w:r w:rsidRPr="00F07A32">
        <w:rPr>
          <w:rFonts w:ascii="黑体" w:eastAsia="黑体" w:hAnsi="黑体" w:hint="eastAsia"/>
          <w:sz w:val="32"/>
          <w:szCs w:val="32"/>
        </w:rPr>
        <w:t>投标文件或者资审申请</w:t>
      </w:r>
      <w:r w:rsidR="00F07A32" w:rsidRPr="00F07A32">
        <w:rPr>
          <w:rFonts w:ascii="黑体" w:eastAsia="黑体" w:hAnsi="黑体" w:hint="eastAsia"/>
          <w:sz w:val="32"/>
          <w:szCs w:val="32"/>
        </w:rPr>
        <w:t>文件</w:t>
      </w:r>
      <w:r w:rsidRPr="00F07A32">
        <w:rPr>
          <w:rFonts w:ascii="黑体" w:eastAsia="黑体" w:hAnsi="黑体" w:hint="eastAsia"/>
          <w:sz w:val="32"/>
          <w:szCs w:val="32"/>
        </w:rPr>
        <w:t>，然后点击打开</w:t>
      </w:r>
    </w:p>
    <w:p w:rsidR="00544AB2" w:rsidRDefault="00544AB2" w:rsidP="00544AB2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DC07B0D" wp14:editId="0C3D8B9A">
            <wp:extent cx="5274310" cy="3351384"/>
            <wp:effectExtent l="0" t="0" r="0" b="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AB2" w:rsidRDefault="00544AB2" w:rsidP="00544AB2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（3）会弹出选择个人证书提示框，点确定即可</w:t>
      </w:r>
    </w:p>
    <w:p w:rsidR="00544AB2" w:rsidRDefault="00544AB2" w:rsidP="00544AB2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3AA9AB2" wp14:editId="22FD786E">
            <wp:extent cx="4496190" cy="3718882"/>
            <wp:effectExtent l="0" t="0" r="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496190" cy="371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AB2" w:rsidRDefault="00544AB2" w:rsidP="00544AB2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（4）稍等片刻</w:t>
      </w:r>
    </w:p>
    <w:p w:rsidR="00544AB2" w:rsidRDefault="00544AB2" w:rsidP="00544AB2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64C0DEA" wp14:editId="0EBEBFB9">
            <wp:extent cx="3307367" cy="1356478"/>
            <wp:effectExtent l="0" t="0" r="762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307367" cy="135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AB2" w:rsidRPr="003E4A77" w:rsidRDefault="003E4A77" w:rsidP="003E4A77">
      <w:pPr>
        <w:spacing w:line="220" w:lineRule="atLeast"/>
        <w:rPr>
          <w:rFonts w:ascii="黑体" w:eastAsia="黑体" w:hAnsi="黑体"/>
          <w:b/>
          <w:bCs/>
          <w:sz w:val="32"/>
          <w:szCs w:val="32"/>
        </w:rPr>
      </w:pPr>
      <w:r w:rsidRPr="003E4A77">
        <w:rPr>
          <w:rFonts w:ascii="黑体" w:eastAsia="黑体" w:hAnsi="黑体" w:hint="eastAsia"/>
          <w:b/>
          <w:sz w:val="32"/>
          <w:szCs w:val="32"/>
          <w:highlight w:val="lightGray"/>
        </w:rPr>
        <w:t>（5）</w:t>
      </w:r>
      <w:r w:rsidR="00544AB2" w:rsidRPr="003E4A77">
        <w:rPr>
          <w:rFonts w:ascii="黑体" w:eastAsia="黑体" w:hAnsi="黑体" w:hint="eastAsia"/>
          <w:b/>
          <w:bCs/>
          <w:sz w:val="32"/>
          <w:szCs w:val="32"/>
        </w:rPr>
        <w:t>点击资信标，如果能加载出标书信息，就表示能够正常解密（投标文件和此类似）</w:t>
      </w:r>
    </w:p>
    <w:p w:rsidR="00386285" w:rsidRPr="00386285" w:rsidRDefault="00544AB2" w:rsidP="00386285">
      <w:pPr>
        <w:spacing w:line="220" w:lineRule="atLeast"/>
        <w:rPr>
          <w:rFonts w:ascii="黑体" w:eastAsia="黑体" w:hAnsi="黑体" w:hint="eastAsia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00CDD0A" wp14:editId="788895BB">
            <wp:extent cx="3932261" cy="2377646"/>
            <wp:effectExtent l="0" t="0" r="0" b="381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932261" cy="237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8" w:name="_Toc21790496"/>
      <w:bookmarkStart w:id="9" w:name="_Toc23931362"/>
      <w:bookmarkStart w:id="10" w:name="_GoBack"/>
      <w:bookmarkEnd w:id="10"/>
    </w:p>
    <w:p w:rsidR="008D624B" w:rsidRDefault="008D624B" w:rsidP="008D624B">
      <w:pPr>
        <w:pStyle w:val="1"/>
      </w:pPr>
      <w:r w:rsidRPr="00763D00">
        <w:rPr>
          <w:rFonts w:hint="eastAsia"/>
        </w:rPr>
        <w:t>第五部分</w:t>
      </w:r>
      <w:r w:rsidRPr="00763D00">
        <w:rPr>
          <w:rFonts w:hint="eastAsia"/>
        </w:rPr>
        <w:t xml:space="preserve">  </w:t>
      </w:r>
      <w:r>
        <w:rPr>
          <w:rFonts w:hint="eastAsia"/>
        </w:rPr>
        <w:t>资审申请、</w:t>
      </w:r>
      <w:r w:rsidRPr="00763D00">
        <w:rPr>
          <w:rFonts w:hint="eastAsia"/>
        </w:rPr>
        <w:t>投标文件上传方法</w:t>
      </w:r>
      <w:bookmarkEnd w:id="8"/>
      <w:bookmarkEnd w:id="9"/>
    </w:p>
    <w:p w:rsidR="008D624B" w:rsidRDefault="008D624B" w:rsidP="008D624B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rFonts w:ascii="华文中宋" w:eastAsia="华文中宋" w:hAnsi="华文中宋" w:hint="eastAsia"/>
          <w:sz w:val="48"/>
          <w:szCs w:val="48"/>
        </w:rPr>
        <w:t>第一步</w:t>
      </w:r>
      <w:r>
        <w:rPr>
          <w:rFonts w:asciiTheme="minorEastAsia" w:eastAsiaTheme="minorEastAsia" w:hAnsiTheme="minorEastAsia" w:hint="eastAsia"/>
          <w:sz w:val="32"/>
          <w:szCs w:val="32"/>
        </w:rPr>
        <w:t xml:space="preserve"> 已加密资审申请或投标文件检查无误后，在</w:t>
      </w:r>
      <w:r w:rsidRPr="002C79B5">
        <w:rPr>
          <w:rFonts w:asciiTheme="minorEastAsia" w:eastAsiaTheme="minorEastAsia" w:hAnsiTheme="minorEastAsia" w:hint="eastAsia"/>
          <w:b/>
          <w:bCs/>
          <w:sz w:val="48"/>
          <w:szCs w:val="48"/>
        </w:rPr>
        <w:t>交易系统</w:t>
      </w:r>
      <w:r>
        <w:rPr>
          <w:rFonts w:asciiTheme="minorEastAsia" w:eastAsiaTheme="minorEastAsia" w:hAnsiTheme="minorEastAsia" w:hint="eastAsia"/>
          <w:sz w:val="32"/>
          <w:szCs w:val="32"/>
        </w:rPr>
        <w:t>里找到</w:t>
      </w:r>
      <w:r w:rsidRPr="002C79B5">
        <w:rPr>
          <w:rFonts w:asciiTheme="minorEastAsia" w:eastAsiaTheme="minorEastAsia" w:hAnsiTheme="minorEastAsia" w:hint="eastAsia"/>
          <w:b/>
          <w:bCs/>
          <w:sz w:val="52"/>
          <w:szCs w:val="52"/>
        </w:rPr>
        <w:t>投标</w:t>
      </w:r>
      <w:r>
        <w:rPr>
          <w:rFonts w:asciiTheme="minorEastAsia" w:eastAsiaTheme="minorEastAsia" w:hAnsiTheme="minorEastAsia" w:hint="eastAsia"/>
          <w:sz w:val="32"/>
          <w:szCs w:val="32"/>
        </w:rPr>
        <w:t>，看你要递交哪种文件，注意，不要选错了，比如你本来要递交</w:t>
      </w:r>
      <w:r w:rsidRPr="002C79B5">
        <w:rPr>
          <w:rFonts w:asciiTheme="minorEastAsia" w:eastAsiaTheme="minorEastAsia" w:hAnsiTheme="minorEastAsia" w:hint="eastAsia"/>
          <w:b/>
          <w:bCs/>
          <w:sz w:val="52"/>
          <w:szCs w:val="52"/>
        </w:rPr>
        <w:t>投标文件</w:t>
      </w:r>
      <w:r>
        <w:rPr>
          <w:rFonts w:asciiTheme="minorEastAsia" w:eastAsiaTheme="minorEastAsia" w:hAnsiTheme="minorEastAsia" w:hint="eastAsia"/>
          <w:sz w:val="32"/>
          <w:szCs w:val="32"/>
        </w:rPr>
        <w:t>，你进到</w:t>
      </w:r>
      <w:r w:rsidRPr="002C79B5">
        <w:rPr>
          <w:rFonts w:asciiTheme="minorEastAsia" w:eastAsiaTheme="minorEastAsia" w:hAnsiTheme="minorEastAsia" w:hint="eastAsia"/>
          <w:b/>
          <w:bCs/>
          <w:sz w:val="52"/>
          <w:szCs w:val="52"/>
        </w:rPr>
        <w:t>递交资审申请文件</w:t>
      </w:r>
      <w:r>
        <w:rPr>
          <w:rFonts w:asciiTheme="minorEastAsia" w:eastAsiaTheme="minorEastAsia" w:hAnsiTheme="minorEastAsia" w:hint="eastAsia"/>
          <w:sz w:val="32"/>
          <w:szCs w:val="32"/>
        </w:rPr>
        <w:t>了，那就会提示递交失败，文件不符</w:t>
      </w:r>
    </w:p>
    <w:p w:rsidR="008D624B" w:rsidRDefault="008D624B" w:rsidP="008D624B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F5F172C" wp14:editId="6E08B4D8">
            <wp:extent cx="5274310" cy="3639518"/>
            <wp:effectExtent l="0" t="0" r="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24B" w:rsidRDefault="008D624B" w:rsidP="008D624B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drawing>
          <wp:inline distT="0" distB="0" distL="0" distR="0" wp14:anchorId="5F0EB5B5" wp14:editId="525DC887">
            <wp:extent cx="5274310" cy="3340396"/>
            <wp:effectExtent l="0" t="0" r="0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4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24B" w:rsidRDefault="008D624B" w:rsidP="008D624B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我们以递交资审申请文件为例，进入之后，找到进行的项目，点击下方的上传我的资审申请文件，然后点击保存，</w:t>
      </w:r>
      <w:r>
        <w:rPr>
          <w:rFonts w:asciiTheme="minorEastAsia" w:eastAsiaTheme="minorEastAsia" w:hAnsiTheme="minorEastAsia"/>
          <w:sz w:val="32"/>
          <w:szCs w:val="32"/>
        </w:rPr>
        <w:t xml:space="preserve"> </w:t>
      </w:r>
    </w:p>
    <w:p w:rsidR="008D624B" w:rsidRDefault="008D624B" w:rsidP="008D624B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2E2D2D5" wp14:editId="02BF35E3">
            <wp:extent cx="5274310" cy="2225100"/>
            <wp:effectExtent l="0" t="0" r="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24B" w:rsidRDefault="00B347AC" w:rsidP="008D624B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rFonts w:ascii="华文中宋" w:eastAsia="华文中宋" w:hAnsi="华文中宋" w:hint="eastAsia"/>
          <w:sz w:val="48"/>
          <w:szCs w:val="48"/>
        </w:rPr>
        <w:t>第二</w:t>
      </w:r>
      <w:r w:rsidR="008D624B" w:rsidRPr="0022131D">
        <w:rPr>
          <w:rFonts w:ascii="华文中宋" w:eastAsia="华文中宋" w:hAnsi="华文中宋" w:hint="eastAsia"/>
          <w:sz w:val="48"/>
          <w:szCs w:val="48"/>
        </w:rPr>
        <w:t>步</w:t>
      </w:r>
      <w:r w:rsidR="008D624B">
        <w:rPr>
          <w:rFonts w:asciiTheme="minorEastAsia" w:eastAsiaTheme="minorEastAsia" w:hAnsiTheme="minorEastAsia" w:hint="eastAsia"/>
          <w:sz w:val="32"/>
          <w:szCs w:val="32"/>
        </w:rPr>
        <w:t xml:space="preserve"> 保存成功之后，会有个二维码，如果发现问题，可以点击撤回</w:t>
      </w:r>
    </w:p>
    <w:p w:rsidR="008D624B" w:rsidRDefault="008D624B" w:rsidP="008D624B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drawing>
          <wp:inline distT="0" distB="0" distL="0" distR="0" wp14:anchorId="7C82E65B" wp14:editId="44CC274C">
            <wp:extent cx="5274310" cy="3192667"/>
            <wp:effectExtent l="0" t="0" r="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24B" w:rsidRDefault="008D624B" w:rsidP="008D624B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到这里，投标文件的制作上传就完成了，等待开标即可</w:t>
      </w:r>
    </w:p>
    <w:p w:rsidR="008D624B" w:rsidRPr="0022131D" w:rsidRDefault="00B347AC" w:rsidP="008D624B">
      <w:pPr>
        <w:spacing w:line="220" w:lineRule="atLeast"/>
        <w:rPr>
          <w:rFonts w:asciiTheme="minorEastAsia" w:eastAsiaTheme="minorEastAsia" w:hAnsiTheme="minorEastAsia"/>
          <w:b/>
          <w:bCs/>
          <w:sz w:val="44"/>
          <w:szCs w:val="44"/>
        </w:rPr>
      </w:pPr>
      <w:r>
        <w:rPr>
          <w:rFonts w:asciiTheme="minorEastAsia" w:eastAsiaTheme="minorEastAsia" w:hAnsiTheme="minorEastAsia" w:hint="eastAsia"/>
          <w:b/>
          <w:bCs/>
          <w:sz w:val="44"/>
          <w:szCs w:val="44"/>
        </w:rPr>
        <w:t>第三</w:t>
      </w:r>
      <w:r w:rsidR="008D624B">
        <w:rPr>
          <w:rFonts w:asciiTheme="minorEastAsia" w:eastAsiaTheme="minorEastAsia" w:hAnsiTheme="minorEastAsia" w:hint="eastAsia"/>
          <w:b/>
          <w:bCs/>
          <w:sz w:val="44"/>
          <w:szCs w:val="44"/>
        </w:rPr>
        <w:t xml:space="preserve">步 </w:t>
      </w:r>
      <w:r w:rsidR="008D624B" w:rsidRPr="00DB67B7">
        <w:rPr>
          <w:rFonts w:asciiTheme="minorEastAsia" w:eastAsiaTheme="minorEastAsia" w:hAnsiTheme="minorEastAsia" w:hint="eastAsia"/>
          <w:b/>
          <w:bCs/>
          <w:sz w:val="32"/>
          <w:szCs w:val="32"/>
        </w:rPr>
        <w:t>如果上传之后，不放心，想再检查一遍，可以点击撤回按钮，而且很容易在撤回之后就找不到在哪递交文件了</w:t>
      </w:r>
    </w:p>
    <w:p w:rsidR="008D624B" w:rsidRPr="00DB67B7" w:rsidRDefault="008D624B" w:rsidP="008D624B">
      <w:pPr>
        <w:spacing w:line="220" w:lineRule="atLeast"/>
        <w:rPr>
          <w:rFonts w:asciiTheme="minorEastAsia" w:eastAsiaTheme="minorEastAsia" w:hAnsiTheme="minorEastAsia"/>
          <w:b/>
          <w:bCs/>
          <w:sz w:val="32"/>
          <w:szCs w:val="32"/>
        </w:rPr>
      </w:pPr>
      <w:r w:rsidRPr="00DB67B7">
        <w:rPr>
          <w:rFonts w:asciiTheme="minorEastAsia" w:eastAsiaTheme="minorEastAsia" w:hAnsiTheme="minorEastAsia" w:hint="eastAsia"/>
          <w:b/>
          <w:bCs/>
          <w:sz w:val="32"/>
          <w:szCs w:val="32"/>
        </w:rPr>
        <w:t>点击业务管理，找到投标，这里有俩，一个是递交资审申请文件，一个是递交投标文件，字很大区别很明显，不要进错了</w:t>
      </w:r>
    </w:p>
    <w:p w:rsidR="008D624B" w:rsidRPr="00E123FD" w:rsidRDefault="008D624B" w:rsidP="008D624B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70C7123" wp14:editId="635D4672">
            <wp:extent cx="3787468" cy="3292125"/>
            <wp:effectExtent l="0" t="0" r="3810" b="381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787468" cy="329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24B" w:rsidRPr="00DB67B7" w:rsidRDefault="008D624B" w:rsidP="008D624B">
      <w:pPr>
        <w:spacing w:line="220" w:lineRule="atLeast"/>
        <w:rPr>
          <w:rFonts w:asciiTheme="minorEastAsia" w:eastAsiaTheme="minorEastAsia" w:hAnsiTheme="minorEastAsia"/>
          <w:b/>
          <w:bCs/>
          <w:sz w:val="32"/>
          <w:szCs w:val="32"/>
        </w:rPr>
      </w:pPr>
      <w:r w:rsidRPr="00DB67B7">
        <w:rPr>
          <w:rFonts w:asciiTheme="minorEastAsia" w:eastAsiaTheme="minorEastAsia" w:hAnsiTheme="minorEastAsia"/>
          <w:b/>
          <w:bCs/>
          <w:sz w:val="32"/>
          <w:szCs w:val="32"/>
        </w:rPr>
        <w:t>选对了</w:t>
      </w:r>
      <w:r w:rsidRPr="00DB67B7">
        <w:rPr>
          <w:rFonts w:asciiTheme="minorEastAsia" w:eastAsiaTheme="minorEastAsia" w:hAnsiTheme="minorEastAsia" w:hint="eastAsia"/>
          <w:b/>
          <w:bCs/>
          <w:sz w:val="32"/>
          <w:szCs w:val="32"/>
        </w:rPr>
        <w:t>，</w:t>
      </w:r>
      <w:r w:rsidRPr="00DB67B7">
        <w:rPr>
          <w:rFonts w:asciiTheme="minorEastAsia" w:eastAsiaTheme="minorEastAsia" w:hAnsiTheme="minorEastAsia"/>
          <w:b/>
          <w:bCs/>
          <w:sz w:val="32"/>
          <w:szCs w:val="32"/>
        </w:rPr>
        <w:t>进去之后</w:t>
      </w:r>
      <w:r w:rsidRPr="00DB67B7">
        <w:rPr>
          <w:rFonts w:asciiTheme="minorEastAsia" w:eastAsiaTheme="minorEastAsia" w:hAnsiTheme="minorEastAsia" w:hint="eastAsia"/>
          <w:b/>
          <w:bCs/>
          <w:sz w:val="32"/>
          <w:szCs w:val="32"/>
        </w:rPr>
        <w:t>，</w:t>
      </w:r>
      <w:r w:rsidRPr="00DB67B7">
        <w:rPr>
          <w:rFonts w:asciiTheme="minorEastAsia" w:eastAsiaTheme="minorEastAsia" w:hAnsiTheme="minorEastAsia"/>
          <w:b/>
          <w:bCs/>
          <w:sz w:val="32"/>
          <w:szCs w:val="32"/>
        </w:rPr>
        <w:t>点击新增</w:t>
      </w:r>
    </w:p>
    <w:p w:rsidR="008D624B" w:rsidRPr="0022131D" w:rsidRDefault="008D624B" w:rsidP="008D624B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>
        <w:rPr>
          <w:noProof/>
        </w:rPr>
        <w:drawing>
          <wp:inline distT="0" distB="0" distL="0" distR="0" wp14:anchorId="0C64717D" wp14:editId="0462755F">
            <wp:extent cx="5274310" cy="647080"/>
            <wp:effectExtent l="0" t="0" r="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24B" w:rsidRPr="0022131D" w:rsidRDefault="008D624B" w:rsidP="008D624B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  <w:r w:rsidRPr="00DB67B7">
        <w:rPr>
          <w:rFonts w:asciiTheme="minorEastAsia" w:eastAsiaTheme="minorEastAsia" w:hAnsiTheme="minorEastAsia" w:hint="eastAsia"/>
          <w:b/>
          <w:bCs/>
          <w:sz w:val="32"/>
          <w:szCs w:val="32"/>
        </w:rPr>
        <w:t>然后在点这里的下拉箭头，就会出现你要投标的项目，上传保存，等待开标即可。</w:t>
      </w:r>
      <w:r>
        <w:rPr>
          <w:noProof/>
        </w:rPr>
        <w:drawing>
          <wp:inline distT="0" distB="0" distL="0" distR="0" wp14:anchorId="503D7063" wp14:editId="600D6C9D">
            <wp:extent cx="5274310" cy="2212280"/>
            <wp:effectExtent l="0" t="0" r="0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24B" w:rsidRPr="0014513B" w:rsidRDefault="008D624B" w:rsidP="008D624B">
      <w:pPr>
        <w:spacing w:line="220" w:lineRule="atLeast"/>
        <w:rPr>
          <w:rFonts w:ascii="仿宋" w:eastAsia="仿宋" w:hAnsi="仿宋"/>
          <w:b/>
          <w:bCs/>
          <w:sz w:val="32"/>
          <w:szCs w:val="32"/>
        </w:rPr>
      </w:pPr>
    </w:p>
    <w:p w:rsidR="008D624B" w:rsidRDefault="008D624B" w:rsidP="008D624B">
      <w:pPr>
        <w:spacing w:line="220" w:lineRule="atLeast"/>
        <w:rPr>
          <w:rFonts w:ascii="仿宋" w:eastAsia="仿宋" w:hAnsi="仿宋"/>
          <w:b/>
          <w:bCs/>
          <w:sz w:val="48"/>
          <w:szCs w:val="48"/>
        </w:rPr>
      </w:pPr>
    </w:p>
    <w:p w:rsidR="00544AB2" w:rsidRPr="007451F5" w:rsidRDefault="00544AB2" w:rsidP="00544AB2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A91B93" w:rsidRDefault="00A91B93" w:rsidP="00A91B93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</w:p>
    <w:p w:rsidR="00A91B93" w:rsidRPr="00567FE8" w:rsidRDefault="00A91B93" w:rsidP="00A91B93">
      <w:pPr>
        <w:spacing w:line="220" w:lineRule="atLeast"/>
        <w:rPr>
          <w:rFonts w:ascii="仿宋" w:eastAsia="仿宋" w:hAnsi="仿宋"/>
          <w:noProof/>
          <w:sz w:val="32"/>
          <w:szCs w:val="32"/>
        </w:rPr>
      </w:pPr>
      <w:r w:rsidRPr="00567FE8">
        <w:rPr>
          <w:rFonts w:ascii="仿宋" w:eastAsia="仿宋" w:hAnsi="仿宋" w:hint="eastAsia"/>
          <w:noProof/>
          <w:sz w:val="32"/>
          <w:szCs w:val="32"/>
        </w:rPr>
        <w:t xml:space="preserve"> </w:t>
      </w:r>
    </w:p>
    <w:p w:rsidR="00A91B93" w:rsidRPr="006D6699" w:rsidRDefault="00A91B93" w:rsidP="00242852">
      <w:pPr>
        <w:spacing w:line="220" w:lineRule="atLeast"/>
        <w:rPr>
          <w:sz w:val="44"/>
          <w:szCs w:val="44"/>
        </w:rPr>
      </w:pPr>
    </w:p>
    <w:sectPr w:rsidR="00A91B93" w:rsidRPr="006D6699" w:rsidSect="004358AB">
      <w:headerReference w:type="default" r:id="rId7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E42" w:rsidRDefault="00800E42" w:rsidP="003E15ED">
      <w:pPr>
        <w:spacing w:after="0"/>
      </w:pPr>
      <w:r>
        <w:separator/>
      </w:r>
    </w:p>
  </w:endnote>
  <w:endnote w:type="continuationSeparator" w:id="0">
    <w:p w:rsidR="00800E42" w:rsidRDefault="00800E42" w:rsidP="003E15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琥珀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E42" w:rsidRDefault="00800E42" w:rsidP="003E15ED">
      <w:pPr>
        <w:spacing w:after="0"/>
      </w:pPr>
      <w:r>
        <w:separator/>
      </w:r>
    </w:p>
  </w:footnote>
  <w:footnote w:type="continuationSeparator" w:id="0">
    <w:p w:rsidR="00800E42" w:rsidRDefault="00800E42" w:rsidP="003E15E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A02" w:rsidRDefault="009F1A02">
    <w:pPr>
      <w:pStyle w:val="a5"/>
    </w:pPr>
    <w:r>
      <w:t>商城县建设工程电子交易系统投标人操作手册</w:t>
    </w:r>
  </w:p>
  <w:p w:rsidR="009F1A02" w:rsidRDefault="009F1A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80F95"/>
    <w:multiLevelType w:val="hybridMultilevel"/>
    <w:tmpl w:val="9668B382"/>
    <w:lvl w:ilvl="0" w:tplc="0C2E8B84">
      <w:start w:val="1"/>
      <w:numFmt w:val="decimal"/>
      <w:lvlText w:val="（%1）"/>
      <w:lvlJc w:val="left"/>
      <w:pPr>
        <w:ind w:left="1080" w:hanging="108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86924EE"/>
    <w:multiLevelType w:val="hybridMultilevel"/>
    <w:tmpl w:val="0BC2635A"/>
    <w:lvl w:ilvl="0" w:tplc="08867192">
      <w:start w:val="1"/>
      <w:numFmt w:val="decimal"/>
      <w:lvlText w:val="（%1）"/>
      <w:lvlJc w:val="left"/>
      <w:pPr>
        <w:ind w:left="1080" w:hanging="1080"/>
      </w:pPr>
      <w:rPr>
        <w:rFonts w:ascii="黑体" w:eastAsia="黑体" w:hAnsi="黑体" w:hint="default"/>
        <w:b/>
        <w:bCs w:val="0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1AE0C43"/>
    <w:multiLevelType w:val="hybridMultilevel"/>
    <w:tmpl w:val="8B4448F0"/>
    <w:lvl w:ilvl="0" w:tplc="8EE6965A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FFA15F0"/>
    <w:multiLevelType w:val="hybridMultilevel"/>
    <w:tmpl w:val="FE54A090"/>
    <w:lvl w:ilvl="0" w:tplc="9518288C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AD75718"/>
    <w:multiLevelType w:val="hybridMultilevel"/>
    <w:tmpl w:val="862CB234"/>
    <w:lvl w:ilvl="0" w:tplc="DD6033A4">
      <w:start w:val="1"/>
      <w:numFmt w:val="decimal"/>
      <w:lvlText w:val="（%1）"/>
      <w:lvlJc w:val="left"/>
      <w:pPr>
        <w:ind w:left="1222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B4233"/>
    <w:rsid w:val="00102848"/>
    <w:rsid w:val="00110CE9"/>
    <w:rsid w:val="001C6ED4"/>
    <w:rsid w:val="001F563F"/>
    <w:rsid w:val="00242852"/>
    <w:rsid w:val="0025004E"/>
    <w:rsid w:val="00255F23"/>
    <w:rsid w:val="002B7540"/>
    <w:rsid w:val="002D5C6E"/>
    <w:rsid w:val="00323B43"/>
    <w:rsid w:val="00353CD1"/>
    <w:rsid w:val="00357959"/>
    <w:rsid w:val="00386285"/>
    <w:rsid w:val="003A3D8F"/>
    <w:rsid w:val="003D37D8"/>
    <w:rsid w:val="003E15ED"/>
    <w:rsid w:val="003E4A77"/>
    <w:rsid w:val="003E7972"/>
    <w:rsid w:val="00426133"/>
    <w:rsid w:val="004358AB"/>
    <w:rsid w:val="005345C8"/>
    <w:rsid w:val="00544AB2"/>
    <w:rsid w:val="0056475A"/>
    <w:rsid w:val="005C33EF"/>
    <w:rsid w:val="00664CEF"/>
    <w:rsid w:val="0068127D"/>
    <w:rsid w:val="006857E0"/>
    <w:rsid w:val="006D6699"/>
    <w:rsid w:val="007335AC"/>
    <w:rsid w:val="00800E42"/>
    <w:rsid w:val="008672AB"/>
    <w:rsid w:val="008B7726"/>
    <w:rsid w:val="008D624B"/>
    <w:rsid w:val="008F5B01"/>
    <w:rsid w:val="00981902"/>
    <w:rsid w:val="009F1A02"/>
    <w:rsid w:val="00A91B93"/>
    <w:rsid w:val="00B347AC"/>
    <w:rsid w:val="00B61B63"/>
    <w:rsid w:val="00B7511A"/>
    <w:rsid w:val="00BA756D"/>
    <w:rsid w:val="00C72DBA"/>
    <w:rsid w:val="00D214DD"/>
    <w:rsid w:val="00D31D50"/>
    <w:rsid w:val="00DB67B7"/>
    <w:rsid w:val="00E57302"/>
    <w:rsid w:val="00EF7A3D"/>
    <w:rsid w:val="00F07A32"/>
    <w:rsid w:val="00FC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1">
    <w:name w:val="heading 1"/>
    <w:basedOn w:val="a"/>
    <w:next w:val="a"/>
    <w:link w:val="1Char"/>
    <w:uiPriority w:val="9"/>
    <w:qFormat/>
    <w:rsid w:val="002428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D6699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D6699"/>
    <w:rPr>
      <w:rFonts w:ascii="Tahoma" w:hAnsi="Tahoma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242852"/>
    <w:rPr>
      <w:rFonts w:ascii="Tahoma" w:hAnsi="Tahoma"/>
      <w:b/>
      <w:bCs/>
      <w:kern w:val="44"/>
      <w:sz w:val="44"/>
      <w:szCs w:val="44"/>
    </w:rPr>
  </w:style>
  <w:style w:type="paragraph" w:styleId="a4">
    <w:name w:val="List Paragraph"/>
    <w:basedOn w:val="a"/>
    <w:uiPriority w:val="34"/>
    <w:qFormat/>
    <w:rsid w:val="00242852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3E15E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E15ED"/>
    <w:rPr>
      <w:rFonts w:ascii="Tahoma" w:hAnsi="Tahoma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E15E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E15ED"/>
    <w:rPr>
      <w:rFonts w:ascii="Tahoma" w:hAnsi="Tahoma"/>
      <w:sz w:val="18"/>
      <w:szCs w:val="18"/>
    </w:rPr>
  </w:style>
  <w:style w:type="paragraph" w:styleId="10">
    <w:name w:val="toc 1"/>
    <w:basedOn w:val="a"/>
    <w:next w:val="a"/>
    <w:autoRedefine/>
    <w:uiPriority w:val="39"/>
    <w:unhideWhenUsed/>
    <w:rsid w:val="006857E0"/>
  </w:style>
  <w:style w:type="character" w:styleId="a7">
    <w:name w:val="Hyperlink"/>
    <w:basedOn w:val="a0"/>
    <w:uiPriority w:val="99"/>
    <w:unhideWhenUsed/>
    <w:rsid w:val="006857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76" Type="http://schemas.openxmlformats.org/officeDocument/2006/relationships/image" Target="media/image67.png"/><Relationship Id="rId7" Type="http://schemas.openxmlformats.org/officeDocument/2006/relationships/footnotes" Target="footnotes.xml"/><Relationship Id="rId71" Type="http://schemas.openxmlformats.org/officeDocument/2006/relationships/image" Target="media/image62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image" Target="media/image57.png"/><Relationship Id="rId74" Type="http://schemas.openxmlformats.org/officeDocument/2006/relationships/image" Target="media/image65.png"/><Relationship Id="rId79" Type="http://schemas.openxmlformats.org/officeDocument/2006/relationships/header" Target="header1.xml"/><Relationship Id="rId5" Type="http://schemas.openxmlformats.org/officeDocument/2006/relationships/settings" Target="settings.xml"/><Relationship Id="rId61" Type="http://schemas.openxmlformats.org/officeDocument/2006/relationships/image" Target="media/image52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8" Type="http://schemas.openxmlformats.org/officeDocument/2006/relationships/endnotes" Target="endnotes.xm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20" Type="http://schemas.openxmlformats.org/officeDocument/2006/relationships/image" Target="media/image12.png"/><Relationship Id="rId41" Type="http://schemas.openxmlformats.org/officeDocument/2006/relationships/hyperlink" Target="http://www.scxzfw.com/Download" TargetMode="External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0.png"/><Relationship Id="rId57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6658E-23BC-4EB8-9F93-76FF2AF43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36</Pages>
  <Words>712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xbany</cp:lastModifiedBy>
  <cp:revision>29</cp:revision>
  <dcterms:created xsi:type="dcterms:W3CDTF">2008-09-11T17:20:00Z</dcterms:created>
  <dcterms:modified xsi:type="dcterms:W3CDTF">2019-11-15T01:18:00Z</dcterms:modified>
</cp:coreProperties>
</file>